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F6" w:rsidRDefault="00B007F6" w:rsidP="00E7612E">
      <w:pPr>
        <w:spacing w:after="0" w:line="240" w:lineRule="auto"/>
        <w:jc w:val="center"/>
        <w:rPr>
          <w:rStyle w:val="b2"/>
          <w:rFonts w:ascii="Times New Roman" w:hAnsi="Times New Roman" w:cs="Times New Roman"/>
          <w:i/>
          <w:iCs/>
          <w:sz w:val="28"/>
          <w:szCs w:val="28"/>
        </w:rPr>
      </w:pPr>
      <w:r w:rsidRPr="00E7612E">
        <w:rPr>
          <w:rStyle w:val="b2"/>
          <w:rFonts w:ascii="Times New Roman" w:hAnsi="Times New Roman" w:cs="Times New Roman"/>
          <w:i/>
          <w:iCs/>
          <w:sz w:val="28"/>
          <w:szCs w:val="28"/>
        </w:rPr>
        <w:t>СПЕЦИАЛЬНЫЙ ДОКЛАД</w:t>
      </w:r>
    </w:p>
    <w:p w:rsidR="00900C7E" w:rsidRDefault="00900C7E" w:rsidP="00E7612E">
      <w:pPr>
        <w:spacing w:after="0" w:line="240" w:lineRule="auto"/>
        <w:jc w:val="center"/>
        <w:rPr>
          <w:rStyle w:val="b2"/>
          <w:rFonts w:ascii="Times New Roman" w:hAnsi="Times New Roman" w:cs="Times New Roman"/>
          <w:i/>
          <w:iCs/>
          <w:sz w:val="28"/>
          <w:szCs w:val="28"/>
        </w:rPr>
      </w:pPr>
      <w:r w:rsidRPr="00E7612E">
        <w:rPr>
          <w:rFonts w:ascii="Times New Roman" w:hAnsi="Times New Roman" w:cs="Times New Roman"/>
          <w:sz w:val="28"/>
          <w:szCs w:val="28"/>
        </w:rPr>
        <w:br/>
      </w:r>
      <w:r w:rsidRPr="00E7612E">
        <w:rPr>
          <w:rStyle w:val="b2"/>
          <w:rFonts w:ascii="Times New Roman" w:hAnsi="Times New Roman" w:cs="Times New Roman"/>
          <w:i/>
          <w:iCs/>
          <w:sz w:val="28"/>
          <w:szCs w:val="28"/>
        </w:rPr>
        <w:t>Уполномоченного по правам человека</w:t>
      </w:r>
      <w:r w:rsidRPr="00E7612E">
        <w:rPr>
          <w:rFonts w:ascii="Times New Roman" w:hAnsi="Times New Roman" w:cs="Times New Roman"/>
          <w:sz w:val="28"/>
          <w:szCs w:val="28"/>
        </w:rPr>
        <w:br/>
      </w:r>
      <w:r w:rsidRPr="00E7612E">
        <w:rPr>
          <w:rStyle w:val="b2"/>
          <w:rFonts w:ascii="Times New Roman" w:hAnsi="Times New Roman" w:cs="Times New Roman"/>
          <w:i/>
          <w:iCs/>
          <w:sz w:val="28"/>
          <w:szCs w:val="28"/>
        </w:rPr>
        <w:t>в Архангельской области</w:t>
      </w:r>
    </w:p>
    <w:p w:rsidR="00E7612E" w:rsidRPr="00E7612E" w:rsidRDefault="00E7612E" w:rsidP="00E7612E">
      <w:pPr>
        <w:spacing w:after="0" w:line="240" w:lineRule="auto"/>
        <w:ind w:firstLine="709"/>
        <w:jc w:val="center"/>
        <w:rPr>
          <w:rFonts w:ascii="Times New Roman" w:hAnsi="Times New Roman" w:cs="Times New Roman"/>
          <w:sz w:val="28"/>
          <w:szCs w:val="28"/>
        </w:rPr>
      </w:pPr>
    </w:p>
    <w:p w:rsidR="00900C7E" w:rsidRPr="00E7612E" w:rsidRDefault="00900C7E" w:rsidP="00E7612E">
      <w:pPr>
        <w:spacing w:after="0" w:line="240" w:lineRule="auto"/>
        <w:ind w:firstLine="709"/>
        <w:jc w:val="center"/>
        <w:rPr>
          <w:rFonts w:ascii="Times New Roman" w:hAnsi="Times New Roman" w:cs="Times New Roman"/>
          <w:sz w:val="28"/>
          <w:szCs w:val="28"/>
        </w:rPr>
      </w:pPr>
      <w:r w:rsidRPr="00E7612E">
        <w:rPr>
          <w:rStyle w:val="a4"/>
          <w:rFonts w:ascii="Times New Roman" w:hAnsi="Times New Roman" w:cs="Times New Roman"/>
          <w:sz w:val="28"/>
          <w:szCs w:val="28"/>
        </w:rPr>
        <w:t>НАРУШЕНИЯ ПРАВ ГРАЖДАН ОТДЕЛЬНЫХ ТЕРРИТОРИЙ</w:t>
      </w:r>
      <w:r w:rsidRPr="00E7612E">
        <w:rPr>
          <w:rFonts w:ascii="Times New Roman" w:hAnsi="Times New Roman" w:cs="Times New Roman"/>
          <w:sz w:val="28"/>
          <w:szCs w:val="28"/>
        </w:rPr>
        <w:br/>
      </w:r>
      <w:r w:rsidRPr="00E7612E">
        <w:rPr>
          <w:rStyle w:val="a4"/>
          <w:rFonts w:ascii="Times New Roman" w:hAnsi="Times New Roman" w:cs="Times New Roman"/>
          <w:sz w:val="28"/>
          <w:szCs w:val="28"/>
        </w:rPr>
        <w:t> ПРИ РЕШЕНИИ ВОПРОСОВ МЕСТНОГО ЗНАЧЕНИЯ</w:t>
      </w:r>
    </w:p>
    <w:p w:rsidR="00E7612E" w:rsidRDefault="00E7612E" w:rsidP="00E7612E">
      <w:pPr>
        <w:spacing w:after="0" w:line="240" w:lineRule="auto"/>
        <w:ind w:firstLine="709"/>
        <w:jc w:val="both"/>
        <w:rPr>
          <w:rStyle w:val="a5"/>
          <w:rFonts w:ascii="Times New Roman" w:hAnsi="Times New Roman" w:cs="Times New Roman"/>
          <w:b/>
          <w:bCs/>
          <w:sz w:val="28"/>
          <w:szCs w:val="28"/>
        </w:rPr>
      </w:pPr>
    </w:p>
    <w:p w:rsidR="00E7612E" w:rsidRDefault="00E7612E" w:rsidP="00E7612E">
      <w:pPr>
        <w:spacing w:after="0" w:line="240" w:lineRule="auto"/>
        <w:ind w:firstLine="709"/>
        <w:jc w:val="both"/>
        <w:rPr>
          <w:rStyle w:val="a5"/>
          <w:rFonts w:ascii="Times New Roman" w:hAnsi="Times New Roman" w:cs="Times New Roman"/>
          <w:b/>
          <w:bCs/>
          <w:sz w:val="28"/>
          <w:szCs w:val="28"/>
        </w:rPr>
      </w:pPr>
    </w:p>
    <w:p w:rsidR="00900C7E" w:rsidRDefault="00900C7E" w:rsidP="00E7612E">
      <w:pPr>
        <w:spacing w:after="0" w:line="240" w:lineRule="auto"/>
        <w:ind w:firstLine="709"/>
        <w:jc w:val="both"/>
        <w:rPr>
          <w:rStyle w:val="a5"/>
          <w:rFonts w:ascii="Times New Roman" w:hAnsi="Times New Roman" w:cs="Times New Roman"/>
          <w:b/>
          <w:bCs/>
          <w:sz w:val="28"/>
          <w:szCs w:val="28"/>
        </w:rPr>
      </w:pPr>
      <w:r w:rsidRPr="00E7612E">
        <w:rPr>
          <w:rStyle w:val="a5"/>
          <w:rFonts w:ascii="Times New Roman" w:hAnsi="Times New Roman" w:cs="Times New Roman"/>
          <w:b/>
          <w:bCs/>
          <w:sz w:val="28"/>
          <w:szCs w:val="28"/>
        </w:rPr>
        <w:t>I. Введение</w:t>
      </w:r>
    </w:p>
    <w:p w:rsidR="00B007F6" w:rsidRDefault="00B007F6" w:rsidP="00B007F6">
      <w:pPr>
        <w:spacing w:after="0" w:line="240" w:lineRule="auto"/>
        <w:ind w:firstLine="709"/>
        <w:jc w:val="both"/>
        <w:rPr>
          <w:rFonts w:ascii="Times New Roman" w:hAnsi="Times New Roman" w:cs="Times New Roman"/>
          <w:sz w:val="28"/>
          <w:szCs w:val="28"/>
        </w:rPr>
      </w:pPr>
    </w:p>
    <w:p w:rsidR="00B007F6" w:rsidRDefault="00900C7E" w:rsidP="00B007F6">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(статья 7 Конституции Российской Федерации).</w:t>
      </w:r>
    </w:p>
    <w:p w:rsidR="00B007F6" w:rsidRDefault="00900C7E" w:rsidP="00B007F6">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w:t>
      </w:r>
      <w:proofErr w:type="gramStart"/>
      <w:r w:rsidRPr="00E7612E">
        <w:rPr>
          <w:rFonts w:ascii="Times New Roman" w:hAnsi="Times New Roman" w:cs="Times New Roman"/>
          <w:sz w:val="28"/>
          <w:szCs w:val="28"/>
        </w:rPr>
        <w:t>Указом Президента Российской Федерации от 12 мая 2009 года № 537 утверждена Стратегия национальной безопасности Российской Федерации до 2020 года, где </w:t>
      </w:r>
      <w:r w:rsidRPr="00E7612E">
        <w:rPr>
          <w:rStyle w:val="a5"/>
          <w:rFonts w:ascii="Times New Roman" w:hAnsi="Times New Roman" w:cs="Times New Roman"/>
          <w:b/>
          <w:bCs/>
          <w:sz w:val="28"/>
          <w:szCs w:val="28"/>
        </w:rPr>
        <w:t>одним из приоритетов национальной безопасности Российской Федерации определено повышение качества жизни российских граждан</w:t>
      </w:r>
      <w:r w:rsidRPr="00E7612E">
        <w:rPr>
          <w:rFonts w:ascii="Times New Roman" w:hAnsi="Times New Roman" w:cs="Times New Roman"/>
          <w:sz w:val="28"/>
          <w:szCs w:val="28"/>
        </w:rPr>
        <w:t> путем гарантирования личной безопасности, </w:t>
      </w:r>
      <w:r w:rsidRPr="00E7612E">
        <w:rPr>
          <w:rStyle w:val="a5"/>
          <w:rFonts w:ascii="Times New Roman" w:hAnsi="Times New Roman" w:cs="Times New Roman"/>
          <w:b/>
          <w:bCs/>
          <w:sz w:val="28"/>
          <w:szCs w:val="28"/>
        </w:rPr>
        <w:t>а также высоких стандартов жизнеобеспечения.</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Создание условий для обеспечения повседневных потребностей каждого человека в отдельности и населения в целом -  одна из главных задач всех уровней власти, включая органы местного самоуправления.</w:t>
      </w:r>
      <w:r w:rsidRPr="00E7612E">
        <w:rPr>
          <w:rFonts w:ascii="Times New Roman" w:hAnsi="Times New Roman" w:cs="Times New Roman"/>
          <w:sz w:val="28"/>
          <w:szCs w:val="28"/>
        </w:rPr>
        <w:br/>
        <w:t xml:space="preserve">         Местное самоуправление составляет одну из основ конституционного строя России и представляет собой вид публичной власти. Так, в части 2 статьи 3 Конституции Российской Федерации закреплено, что народ осуществляет свою власть непосредственно, а также, в частности, через </w:t>
      </w:r>
      <w:r w:rsidR="00B007F6">
        <w:rPr>
          <w:rFonts w:ascii="Times New Roman" w:hAnsi="Times New Roman" w:cs="Times New Roman"/>
          <w:sz w:val="28"/>
          <w:szCs w:val="28"/>
        </w:rPr>
        <w:t>органы местного самоуправления.</w:t>
      </w:r>
    </w:p>
    <w:p w:rsidR="00B007F6" w:rsidRDefault="00900C7E" w:rsidP="00B007F6">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(часть 1 статьи 130 Конституции Российской Федерации).</w:t>
      </w:r>
    </w:p>
    <w:p w:rsidR="00900C7E" w:rsidRPr="00E7612E" w:rsidRDefault="00900C7E" w:rsidP="00B007F6">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 статье 132 Конституции Российской Федерации дается перечень важнейших вопросов местного значения: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Конституция Российской Федерации связывает местное самоуправление с реализацией прав и свобод человека, обеспечением гражданского мира и согласия, незыблемостью демократической организации российской государственности на основе народовластия.</w:t>
      </w:r>
      <w:proofErr w:type="gramEnd"/>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xml:space="preserve">         Однако повседневная действительность свидетельствует о том, что органы местного самоуправления в отдельных случаях должным </w:t>
      </w:r>
      <w:r w:rsidRPr="00E7612E">
        <w:rPr>
          <w:rStyle w:val="a5"/>
          <w:rFonts w:ascii="Times New Roman" w:hAnsi="Times New Roman" w:cs="Times New Roman"/>
          <w:b/>
          <w:bCs/>
          <w:sz w:val="28"/>
          <w:szCs w:val="28"/>
        </w:rPr>
        <w:lastRenderedPageBreak/>
        <w:t>образом не исполняют свои обязанности, что приводит к массовому нарушению прав и свобод граждан.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Проводимая в России муниципальная реформа непосредственно затронула интересы каждого гражданина, так как именно с местным самоуправлением связано решение большинства повседневных проблем людей.</w:t>
      </w:r>
      <w:r w:rsidRPr="00E7612E">
        <w:rPr>
          <w:rFonts w:ascii="Times New Roman" w:hAnsi="Times New Roman" w:cs="Times New Roman"/>
          <w:sz w:val="28"/>
          <w:szCs w:val="28"/>
        </w:rPr>
        <w:br/>
        <w:t>         Положения Федерального закона от 6 октября 2003 года № 131-ФЗ «Об общих принципах организации местного самоуправления в Российской Федерации» определяют вопросы местного значения в зависимости от вида муниципального образования (поселение, муниципальный район, городской округ).</w:t>
      </w:r>
      <w:r w:rsidRPr="00E7612E">
        <w:rPr>
          <w:rFonts w:ascii="Times New Roman" w:hAnsi="Times New Roman" w:cs="Times New Roman"/>
          <w:sz w:val="28"/>
          <w:szCs w:val="28"/>
        </w:rPr>
        <w:br/>
        <w:t>         Для выполнения своих функций между вновь образованными муниципальными образованиями было перераспределено необходимое имущество в срок до 1 января 2009 года, но некоторые вновь созданные муниципальные образования (в частности поселения) оказались не готовы к самостоятельному выполнению функций, отнесенных к вопросам местного значения поселений. Необходимость самостоятельно управлять муниципальными финансами: планировать и исполнять бюджеты поселений, финансировать расходные обязательства, приходится ре</w:t>
      </w:r>
      <w:r w:rsidR="00B007F6">
        <w:rPr>
          <w:rFonts w:ascii="Times New Roman" w:hAnsi="Times New Roman" w:cs="Times New Roman"/>
          <w:sz w:val="28"/>
          <w:szCs w:val="28"/>
        </w:rPr>
        <w:t>ализовывать в сложных условиях.</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Это привело к увеличению количества жалоб и обращений, поступающих в адрес уполномоченного по правам человека в Архангельской области (деле – Уполномоченный), касающихся неудовлетворительного обеспечения жизнедеятельности населения области, а также бездействия, в первую очередь, органов местного самоуправления при осуществлении своих полномочий.</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Вместе с тем </w:t>
      </w:r>
      <w:r w:rsidRPr="00E7612E">
        <w:rPr>
          <w:rStyle w:val="a5"/>
          <w:rFonts w:ascii="Times New Roman" w:hAnsi="Times New Roman" w:cs="Times New Roman"/>
          <w:b/>
          <w:bCs/>
          <w:sz w:val="28"/>
          <w:szCs w:val="28"/>
        </w:rPr>
        <w:t>вопросы жизнеобеспечения населения на территории субъекта Российской Федерации остаются в перечне важнейших приоритетов эффективной деятельности органов исполнительной власти субъектов Российской Федерации,</w:t>
      </w:r>
      <w:r w:rsidRPr="00E7612E">
        <w:rPr>
          <w:rFonts w:ascii="Times New Roman" w:hAnsi="Times New Roman" w:cs="Times New Roman"/>
          <w:sz w:val="28"/>
          <w:szCs w:val="28"/>
        </w:rPr>
        <w:t> что подтверждается положениями  Указа Президента Российской Федерации от 28 июня 2007</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 xml:space="preserve">года № 825 «Об оценке эффективности деятельности органов исполнительной власти субъектов Российской Федерации» и Постановления Правительства Российской Федерации от 15 апреля 2009 года № 322 «О мерах </w:t>
      </w:r>
      <w:proofErr w:type="gramEnd"/>
      <w:r w:rsidRPr="00E7612E">
        <w:rPr>
          <w:rFonts w:ascii="Times New Roman" w:hAnsi="Times New Roman" w:cs="Times New Roman"/>
          <w:sz w:val="28"/>
          <w:szCs w:val="28"/>
        </w:rPr>
        <w:t xml:space="preserve">по реализации Указа Президента Российской Федерации от 28 июня 2007 г. № 825 «Об оценке </w:t>
      </w:r>
      <w:proofErr w:type="gramStart"/>
      <w:r w:rsidRPr="00E7612E">
        <w:rPr>
          <w:rFonts w:ascii="Times New Roman" w:hAnsi="Times New Roman" w:cs="Times New Roman"/>
          <w:sz w:val="28"/>
          <w:szCs w:val="28"/>
        </w:rPr>
        <w:t>эффективности деятельности органов исполнительной власти с</w:t>
      </w:r>
      <w:r w:rsidR="00B007F6">
        <w:rPr>
          <w:rFonts w:ascii="Times New Roman" w:hAnsi="Times New Roman" w:cs="Times New Roman"/>
          <w:sz w:val="28"/>
          <w:szCs w:val="28"/>
        </w:rPr>
        <w:t>убъектов Российской Федерации</w:t>
      </w:r>
      <w:proofErr w:type="gramEnd"/>
      <w:r w:rsidR="00B007F6">
        <w:rPr>
          <w:rFonts w:ascii="Times New Roman" w:hAnsi="Times New Roman" w:cs="Times New Roman"/>
          <w:sz w:val="28"/>
          <w:szCs w:val="28"/>
        </w:rPr>
        <w:t>».</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 условиях кризисных явлений в экономике эта проблема приобретает особую актуальность.</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Имеющиеся проблемы затрагивают законные права большого количества граждан,  и  поэтому  требуют внимания  всех ветвей власти.</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 этой связи целью настоящего специального доклада Уп</w:t>
      </w:r>
      <w:r w:rsidR="00B007F6">
        <w:rPr>
          <w:rFonts w:ascii="Times New Roman" w:hAnsi="Times New Roman" w:cs="Times New Roman"/>
          <w:sz w:val="28"/>
          <w:szCs w:val="28"/>
        </w:rPr>
        <w:t>олномоченного является:</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lastRenderedPageBreak/>
        <w:t>- анализ возникающих проблем при рассмотрении жалоб и обращений, связанных с нарушениями прав граждан при решении вопросов местного значения, направленных на создание условий, обеспечива</w:t>
      </w:r>
      <w:r w:rsidR="00B007F6">
        <w:rPr>
          <w:rFonts w:ascii="Times New Roman" w:hAnsi="Times New Roman" w:cs="Times New Roman"/>
          <w:sz w:val="28"/>
          <w:szCs w:val="28"/>
        </w:rPr>
        <w:t>ющих достойную жизнь граждан;  </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дальнейшее содействие усилению гарантий государственной защиты конституционных прав и свобод граждан;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 привлечение постоянного внимания федеральных и региональных государственных органов законодательной и исполнительной власти, органов местного самоуправления в Архангельской области к проблемам соблюдения конституционных прав граждан при осуществлен</w:t>
      </w:r>
      <w:r w:rsidR="00B007F6">
        <w:rPr>
          <w:rFonts w:ascii="Times New Roman" w:hAnsi="Times New Roman" w:cs="Times New Roman"/>
          <w:sz w:val="28"/>
          <w:szCs w:val="28"/>
        </w:rPr>
        <w:t xml:space="preserve">ии </w:t>
      </w:r>
      <w:proofErr w:type="gramStart"/>
      <w:r w:rsidR="00B007F6">
        <w:rPr>
          <w:rFonts w:ascii="Times New Roman" w:hAnsi="Times New Roman" w:cs="Times New Roman"/>
          <w:sz w:val="28"/>
          <w:szCs w:val="28"/>
        </w:rPr>
        <w:t>последними</w:t>
      </w:r>
      <w:proofErr w:type="gramEnd"/>
      <w:r w:rsidR="00B007F6">
        <w:rPr>
          <w:rFonts w:ascii="Times New Roman" w:hAnsi="Times New Roman" w:cs="Times New Roman"/>
          <w:sz w:val="28"/>
          <w:szCs w:val="28"/>
        </w:rPr>
        <w:t xml:space="preserve"> своих полномочий;</w:t>
      </w:r>
    </w:p>
    <w:p w:rsidR="00900C7E" w:rsidRPr="00E7612E"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формирование предложений и рекомендаций органам местного самоуправления, органам государственной власти Архангельской области относительно необходимых мер, направленных на защиту и восстановление прав граждан при решении проблем жизнедеятельности и повышения качества жизни населения Архангельской области.</w:t>
      </w:r>
      <w:proofErr w:type="gramEnd"/>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II. Нарушения прав граждан при осуществлении органами местного самоуправления полномочий по решению вопросов местного значения</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Основные полномочия органов местного самоуправления закреплены на федеральном уровне: в статьях 14, 15, 16 Федерального закона от 6 октября 2003 года № 131-ФЗ «Об общих принципах организации местного самоупра</w:t>
      </w:r>
      <w:r w:rsidR="00B007F6">
        <w:rPr>
          <w:rFonts w:ascii="Times New Roman" w:hAnsi="Times New Roman" w:cs="Times New Roman"/>
          <w:sz w:val="28"/>
          <w:szCs w:val="28"/>
        </w:rPr>
        <w:t>вления в Российской Федерации».</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К вопросам местного значения муниципальных образований отнесены: организация коммунального обслуживания населения (</w:t>
      </w:r>
      <w:proofErr w:type="spellStart"/>
      <w:r w:rsidRPr="00E7612E">
        <w:rPr>
          <w:rFonts w:ascii="Times New Roman" w:hAnsi="Times New Roman" w:cs="Times New Roman"/>
          <w:sz w:val="28"/>
          <w:szCs w:val="28"/>
        </w:rPr>
        <w:t>электро</w:t>
      </w:r>
      <w:proofErr w:type="spellEnd"/>
      <w:r w:rsidRPr="00E7612E">
        <w:rPr>
          <w:rFonts w:ascii="Times New Roman" w:hAnsi="Times New Roman" w:cs="Times New Roman"/>
          <w:sz w:val="28"/>
          <w:szCs w:val="28"/>
        </w:rPr>
        <w:t>-, тепл</w:t>
      </w:r>
      <w:proofErr w:type="gramStart"/>
      <w:r w:rsidRPr="00E7612E">
        <w:rPr>
          <w:rFonts w:ascii="Times New Roman" w:hAnsi="Times New Roman" w:cs="Times New Roman"/>
          <w:sz w:val="28"/>
          <w:szCs w:val="28"/>
        </w:rPr>
        <w:t>о-</w:t>
      </w:r>
      <w:proofErr w:type="gramEnd"/>
      <w:r w:rsidRPr="00E7612E">
        <w:rPr>
          <w:rFonts w:ascii="Times New Roman" w:hAnsi="Times New Roman" w:cs="Times New Roman"/>
          <w:sz w:val="28"/>
          <w:szCs w:val="28"/>
        </w:rPr>
        <w:t xml:space="preserve">, </w:t>
      </w:r>
      <w:proofErr w:type="spellStart"/>
      <w:r w:rsidRPr="00E7612E">
        <w:rPr>
          <w:rFonts w:ascii="Times New Roman" w:hAnsi="Times New Roman" w:cs="Times New Roman"/>
          <w:sz w:val="28"/>
          <w:szCs w:val="28"/>
        </w:rPr>
        <w:t>газо</w:t>
      </w:r>
      <w:proofErr w:type="spellEnd"/>
      <w:r w:rsidRPr="00E7612E">
        <w:rPr>
          <w:rFonts w:ascii="Times New Roman" w:hAnsi="Times New Roman" w:cs="Times New Roman"/>
          <w:sz w:val="28"/>
          <w:szCs w:val="28"/>
        </w:rPr>
        <w:t>- и водоснабжение, снабжение топливом); решение вопросов территориального планирования, транспортного обслуживания населения; установление правил землепользования и градостроительства; организация благоустройства, обустройства мест массового отдыха, сбора и вывоза бытовых отходов; организация охраны общественного порядка, предоставления бесплатного общедоступного образования, оказания скорой медицинской и первичной медико-санитарной помощи и др.</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Органы местного самоуправления являются самым близким к населению, самым демократичным уровнем публичной власти, что предполагает высокую ответственность перед населением.</w:t>
      </w:r>
      <w:r w:rsidRPr="00E7612E">
        <w:rPr>
          <w:rFonts w:ascii="Times New Roman" w:hAnsi="Times New Roman" w:cs="Times New Roman"/>
          <w:sz w:val="28"/>
          <w:szCs w:val="28"/>
        </w:rPr>
        <w:br/>
        <w:t xml:space="preserve">         Анализ поступающих к Уполномоченному жалоб свидетельствуют о </w:t>
      </w:r>
      <w:proofErr w:type="gramStart"/>
      <w:r w:rsidRPr="00E7612E">
        <w:rPr>
          <w:rFonts w:ascii="Times New Roman" w:hAnsi="Times New Roman" w:cs="Times New Roman"/>
          <w:sz w:val="28"/>
          <w:szCs w:val="28"/>
        </w:rPr>
        <w:t>том, что в Архангельской области складывается ситуация, при которой в ряде случаев объем ответственности органов местного самоуправления перед населением превысил объем реальных возможностей муниципалитетов, направленных на повышение качества жизни населения.</w:t>
      </w:r>
      <w:proofErr w:type="gramEnd"/>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2.1. Муниципальное образование «Приморский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Вызывают озабоченность обращения граждан, свидетельствующие об отсутствии условий для нормальной жизнедеятельности, не только в отдаленных районах, но и в поселениях, расположенных в непосредственной близости к областному центру (городу Архангельску).</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Style w:val="a5"/>
          <w:rFonts w:ascii="Times New Roman" w:hAnsi="Times New Roman" w:cs="Times New Roman"/>
          <w:b/>
          <w:bCs/>
          <w:sz w:val="28"/>
          <w:szCs w:val="28"/>
          <w:u w:val="single"/>
        </w:rPr>
        <w:lastRenderedPageBreak/>
        <w:t xml:space="preserve">Так, еще в августе 2008 года к Уполномоченному обратились жители деревни </w:t>
      </w:r>
      <w:proofErr w:type="spellStart"/>
      <w:r w:rsidRPr="00E7612E">
        <w:rPr>
          <w:rStyle w:val="a5"/>
          <w:rFonts w:ascii="Times New Roman" w:hAnsi="Times New Roman" w:cs="Times New Roman"/>
          <w:b/>
          <w:bCs/>
          <w:sz w:val="28"/>
          <w:szCs w:val="28"/>
          <w:u w:val="single"/>
        </w:rPr>
        <w:t>Повракульская</w:t>
      </w:r>
      <w:proofErr w:type="spellEnd"/>
      <w:r w:rsidRPr="00E7612E">
        <w:rPr>
          <w:rStyle w:val="a5"/>
          <w:rFonts w:ascii="Times New Roman" w:hAnsi="Times New Roman" w:cs="Times New Roman"/>
          <w:b/>
          <w:bCs/>
          <w:sz w:val="28"/>
          <w:szCs w:val="28"/>
          <w:u w:val="single"/>
        </w:rPr>
        <w:t xml:space="preserve"> Приморского района Архангельской области</w:t>
      </w:r>
      <w:r w:rsidRPr="00E7612E">
        <w:rPr>
          <w:rFonts w:ascii="Times New Roman" w:hAnsi="Times New Roman" w:cs="Times New Roman"/>
          <w:sz w:val="28"/>
          <w:szCs w:val="28"/>
        </w:rPr>
        <w:t xml:space="preserve"> с жалобой на отсутствие централизованного отопления с 2000 года домов </w:t>
      </w:r>
      <w:proofErr w:type="spellStart"/>
      <w:r w:rsidRPr="00E7612E">
        <w:rPr>
          <w:rFonts w:ascii="Times New Roman" w:hAnsi="Times New Roman" w:cs="Times New Roman"/>
          <w:sz w:val="28"/>
          <w:szCs w:val="28"/>
        </w:rPr>
        <w:t>коттеджного</w:t>
      </w:r>
      <w:proofErr w:type="spellEnd"/>
      <w:r w:rsidRPr="00E7612E">
        <w:rPr>
          <w:rFonts w:ascii="Times New Roman" w:hAnsi="Times New Roman" w:cs="Times New Roman"/>
          <w:sz w:val="28"/>
          <w:szCs w:val="28"/>
        </w:rPr>
        <w:t xml:space="preserve"> типа; неудовлетворительное энергоснабжение деревни; несоблюдение санитарных норм и правил по обеспечению жителей питьевой водой; отсутствие транспортного обслуживания населения;</w:t>
      </w:r>
      <w:proofErr w:type="gramEnd"/>
      <w:r w:rsidRPr="00E7612E">
        <w:rPr>
          <w:rFonts w:ascii="Times New Roman" w:hAnsi="Times New Roman" w:cs="Times New Roman"/>
          <w:sz w:val="28"/>
          <w:szCs w:val="28"/>
        </w:rPr>
        <w:t xml:space="preserve"> несоблюдение правил содержания и эксплуатации жилых домов и бездействие органов местного самоуправления в решении указанных проблем. Заявители также указывали на обострение экологической обстановки в деревне: аварийное состояние очистных сооружений и канализационной насосной станции.</w:t>
      </w:r>
      <w:bookmarkStart w:id="0" w:name="_ftnref1"/>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w:t>
      </w:r>
      <w:r w:rsidR="00684775" w:rsidRPr="00E7612E">
        <w:rPr>
          <w:rFonts w:ascii="Times New Roman" w:hAnsi="Times New Roman" w:cs="Times New Roman"/>
          <w:sz w:val="28"/>
          <w:szCs w:val="28"/>
        </w:rPr>
        <w:fldChar w:fldCharType="end"/>
      </w:r>
      <w:bookmarkEnd w:id="0"/>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По просьбе Уполномоченного были проведены проверки фактов, изложенных в жалобе,  контрольно-надзорными органами (Государственной жилищной инспекцией Архангельской области, областным государственным учреждением «Государственная экологическая инспекция по Архангельской области» (далее - ОГУ «Государственная экологическая инспекция по Архангельской области»), Управлением Федеральной службы по надзору в сфере защиты прав потребителей и благополучия человека по Архангельской области (далее - Управление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по Архангельской области), Управлением по технологическому и</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 xml:space="preserve">экологическому надзору по Архангельской области (далее - Управление </w:t>
      </w:r>
      <w:proofErr w:type="spellStart"/>
      <w:r w:rsidRPr="00E7612E">
        <w:rPr>
          <w:rFonts w:ascii="Times New Roman" w:hAnsi="Times New Roman" w:cs="Times New Roman"/>
          <w:sz w:val="28"/>
          <w:szCs w:val="28"/>
        </w:rPr>
        <w:t>Ростехнадзора</w:t>
      </w:r>
      <w:proofErr w:type="spellEnd"/>
      <w:r w:rsidRPr="00E7612E">
        <w:rPr>
          <w:rFonts w:ascii="Times New Roman" w:hAnsi="Times New Roman" w:cs="Times New Roman"/>
          <w:sz w:val="28"/>
          <w:szCs w:val="28"/>
        </w:rPr>
        <w:t xml:space="preserve"> по</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Архангельской области)), которые подтвердились практически в полном объеме.</w:t>
      </w:r>
      <w:proofErr w:type="gramEnd"/>
      <w:r w:rsidRPr="00E7612E">
        <w:rPr>
          <w:rFonts w:ascii="Times New Roman" w:hAnsi="Times New Roman" w:cs="Times New Roman"/>
          <w:sz w:val="28"/>
          <w:szCs w:val="28"/>
        </w:rPr>
        <w:br/>
        <w:t xml:space="preserve">         Управлением </w:t>
      </w:r>
      <w:proofErr w:type="spellStart"/>
      <w:r w:rsidRPr="00E7612E">
        <w:rPr>
          <w:rFonts w:ascii="Times New Roman" w:hAnsi="Times New Roman" w:cs="Times New Roman"/>
          <w:sz w:val="28"/>
          <w:szCs w:val="28"/>
        </w:rPr>
        <w:t>Ростехнадзора</w:t>
      </w:r>
      <w:proofErr w:type="spellEnd"/>
      <w:r w:rsidRPr="00E7612E">
        <w:rPr>
          <w:rFonts w:ascii="Times New Roman" w:hAnsi="Times New Roman" w:cs="Times New Roman"/>
          <w:sz w:val="28"/>
          <w:szCs w:val="28"/>
        </w:rPr>
        <w:t xml:space="preserve"> по Архангельской области в ходе проверки было установлено, что трансформаторная подстанция (КТП – 250/10 «Коттеджи») находится в запущенном состоянии, не обслуживается, осмотры и планово-предупредительные ремонты не проводятся, техническая документация не ведется, ремонтные работы сводятся только к </w:t>
      </w:r>
      <w:r w:rsidR="00B007F6">
        <w:rPr>
          <w:rFonts w:ascii="Times New Roman" w:hAnsi="Times New Roman" w:cs="Times New Roman"/>
          <w:sz w:val="28"/>
          <w:szCs w:val="28"/>
        </w:rPr>
        <w:t> устранению аварийных ситуаций.</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Выдан акт-предписание от 18 августа 2008 года в срок до 18 сентября 2008 года и до 18 октября 2008 года устранить замечания.  Должностные лица управляющей организации «Звезда», в обязанность которой входит обслуживание трансформаторной подстанции, за нарушение Правил технической эксплуатации привлечены к административной ответственности по статье 9.11 Кодекса Российской Федерации об административных правонарушениях. </w:t>
      </w:r>
      <w:proofErr w:type="gramStart"/>
      <w:r w:rsidRPr="00E7612E">
        <w:rPr>
          <w:rStyle w:val="a5"/>
          <w:rFonts w:ascii="Times New Roman" w:hAnsi="Times New Roman" w:cs="Times New Roman"/>
          <w:b/>
          <w:bCs/>
          <w:sz w:val="28"/>
          <w:szCs w:val="28"/>
        </w:rPr>
        <w:t>Однако  предписание было не выполнено</w:t>
      </w:r>
      <w:r w:rsidRPr="00E7612E">
        <w:rPr>
          <w:rFonts w:ascii="Times New Roman" w:hAnsi="Times New Roman" w:cs="Times New Roman"/>
          <w:sz w:val="28"/>
          <w:szCs w:val="28"/>
        </w:rPr>
        <w:t>.</w:t>
      </w:r>
      <w:bookmarkStart w:id="1" w:name="_ftnref2"/>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[2]</w:t>
      </w:r>
      <w:r w:rsidR="00684775" w:rsidRPr="00E7612E">
        <w:rPr>
          <w:rFonts w:ascii="Times New Roman" w:hAnsi="Times New Roman" w:cs="Times New Roman"/>
          <w:sz w:val="28"/>
          <w:szCs w:val="28"/>
        </w:rPr>
        <w:fldChar w:fldCharType="end"/>
      </w:r>
      <w:bookmarkEnd w:id="1"/>
      <w:r w:rsidRPr="00E7612E">
        <w:rPr>
          <w:rFonts w:ascii="Times New Roman" w:hAnsi="Times New Roman" w:cs="Times New Roman"/>
          <w:sz w:val="28"/>
          <w:szCs w:val="28"/>
        </w:rPr>
        <w:br/>
        <w:t xml:space="preserve">         Управлением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по Архангельской области с 2006 года проводятся внеплановые мероприятия по надзору за соблюдением санитарных норм и правил по обеспечению жителей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Приморского района Архангельской области питьевой водой, по результатам которых было установлено, что в дома подавалась техническая вода, регулярный подвоз </w:t>
      </w:r>
      <w:r w:rsidR="00B007F6">
        <w:rPr>
          <w:rFonts w:ascii="Times New Roman" w:hAnsi="Times New Roman" w:cs="Times New Roman"/>
          <w:sz w:val="28"/>
          <w:szCs w:val="28"/>
        </w:rPr>
        <w:t>воды был не обеспечен.</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Для устранения выявленных нарушений выданы предписания муниципальному унитарному предприятию жилищно-коммунального хозяйства «Комфорт», Управлению по коммунальному хозяйству, топливу, </w:t>
      </w:r>
      <w:r w:rsidRPr="00E7612E">
        <w:rPr>
          <w:rFonts w:ascii="Times New Roman" w:hAnsi="Times New Roman" w:cs="Times New Roman"/>
          <w:sz w:val="28"/>
          <w:szCs w:val="28"/>
        </w:rPr>
        <w:lastRenderedPageBreak/>
        <w:t>энергетике и субсидиям жилищно-коммунального хозяйства администрации муниципального образования «П</w:t>
      </w:r>
      <w:r w:rsidR="00B007F6">
        <w:rPr>
          <w:rFonts w:ascii="Times New Roman" w:hAnsi="Times New Roman" w:cs="Times New Roman"/>
          <w:sz w:val="28"/>
          <w:szCs w:val="28"/>
        </w:rPr>
        <w:t>риморский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В июле 2008 года после проведенной проверки выдано предписание муниципальному образованию «Приморский муниципальный район» об обеспечении жителей питьевой водой и организации подвоза воды.</w:t>
      </w:r>
      <w:bookmarkStart w:id="2" w:name="_ftnref3"/>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w:t>
      </w:r>
      <w:r w:rsidR="00684775" w:rsidRPr="00E7612E">
        <w:rPr>
          <w:rFonts w:ascii="Times New Roman" w:hAnsi="Times New Roman" w:cs="Times New Roman"/>
          <w:sz w:val="28"/>
          <w:szCs w:val="28"/>
        </w:rPr>
        <w:fldChar w:fldCharType="end"/>
      </w:r>
      <w:bookmarkEnd w:id="2"/>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Проверкой, проведенной ОГУ «Государственная экологическая инспекция по Архангельской области», подтвердились следующие факты: отсутствовала гидроизоляция полов жилых домов </w:t>
      </w:r>
      <w:proofErr w:type="spellStart"/>
      <w:r w:rsidRPr="00E7612E">
        <w:rPr>
          <w:rFonts w:ascii="Times New Roman" w:hAnsi="Times New Roman" w:cs="Times New Roman"/>
          <w:sz w:val="28"/>
          <w:szCs w:val="28"/>
        </w:rPr>
        <w:t>коттеджного</w:t>
      </w:r>
      <w:proofErr w:type="spellEnd"/>
      <w:r w:rsidRPr="00E7612E">
        <w:rPr>
          <w:rFonts w:ascii="Times New Roman" w:hAnsi="Times New Roman" w:cs="Times New Roman"/>
          <w:sz w:val="28"/>
          <w:szCs w:val="28"/>
        </w:rPr>
        <w:t xml:space="preserve"> типа; ранее существующие дренажные системы деревни засыпаны корой и заросли травой; оч</w:t>
      </w:r>
      <w:r w:rsidR="00B007F6">
        <w:rPr>
          <w:rFonts w:ascii="Times New Roman" w:hAnsi="Times New Roman" w:cs="Times New Roman"/>
          <w:sz w:val="28"/>
          <w:szCs w:val="28"/>
        </w:rPr>
        <w:t>истка канав не производилась.</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Еще в 2007 году администрацией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был сделан запрос в открытое акционерное общество «</w:t>
      </w:r>
      <w:proofErr w:type="spellStart"/>
      <w:r w:rsidRPr="00E7612E">
        <w:rPr>
          <w:rFonts w:ascii="Times New Roman" w:hAnsi="Times New Roman" w:cs="Times New Roman"/>
          <w:sz w:val="28"/>
          <w:szCs w:val="28"/>
        </w:rPr>
        <w:t>Инвестстройпроект</w:t>
      </w:r>
      <w:proofErr w:type="spellEnd"/>
      <w:r w:rsidRPr="00E7612E">
        <w:rPr>
          <w:rFonts w:ascii="Times New Roman" w:hAnsi="Times New Roman" w:cs="Times New Roman"/>
          <w:sz w:val="28"/>
          <w:szCs w:val="28"/>
        </w:rPr>
        <w:t xml:space="preserve">» об обследовании территории в целях </w:t>
      </w:r>
      <w:proofErr w:type="gramStart"/>
      <w:r w:rsidRPr="00E7612E">
        <w:rPr>
          <w:rFonts w:ascii="Times New Roman" w:hAnsi="Times New Roman" w:cs="Times New Roman"/>
          <w:sz w:val="28"/>
          <w:szCs w:val="28"/>
        </w:rPr>
        <w:t>выявления причин подтопления жилых домов</w:t>
      </w:r>
      <w:proofErr w:type="gramEnd"/>
      <w:r w:rsidRPr="00E7612E">
        <w:rPr>
          <w:rFonts w:ascii="Times New Roman" w:hAnsi="Times New Roman" w:cs="Times New Roman"/>
          <w:sz w:val="28"/>
          <w:szCs w:val="28"/>
        </w:rPr>
        <w:t>. По результатам обследования было дано заключение, что подтопление происходит в связи межсезонным повышением уровня грунтовых вод из-за дренирующих грунтов на площадке застройки. Открытым акционерным обществом «</w:t>
      </w:r>
      <w:proofErr w:type="spellStart"/>
      <w:r w:rsidRPr="00E7612E">
        <w:rPr>
          <w:rFonts w:ascii="Times New Roman" w:hAnsi="Times New Roman" w:cs="Times New Roman"/>
          <w:sz w:val="28"/>
          <w:szCs w:val="28"/>
        </w:rPr>
        <w:t>Инвестстройпроект</w:t>
      </w:r>
      <w:proofErr w:type="spellEnd"/>
      <w:r w:rsidRPr="00E7612E">
        <w:rPr>
          <w:rFonts w:ascii="Times New Roman" w:hAnsi="Times New Roman" w:cs="Times New Roman"/>
          <w:sz w:val="28"/>
          <w:szCs w:val="28"/>
        </w:rPr>
        <w:t>» даны рекомендации администрации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необходимые для исключения подтопления подвалов жилых домов: выполнение кольцевой дренажной сети на площадке застройки со строительством дренажной насосной станции; усиление гидроизоляции стен и пола подвалов домов.</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Однако никаких работ в соответствии с полученными рекомендациями администрацией муниципального образования «</w:t>
      </w:r>
      <w:proofErr w:type="spellStart"/>
      <w:r w:rsidRPr="00E7612E">
        <w:rPr>
          <w:rStyle w:val="a5"/>
          <w:rFonts w:ascii="Times New Roman" w:hAnsi="Times New Roman" w:cs="Times New Roman"/>
          <w:b/>
          <w:bCs/>
          <w:sz w:val="28"/>
          <w:szCs w:val="28"/>
        </w:rPr>
        <w:t>Повракульское</w:t>
      </w:r>
      <w:proofErr w:type="spellEnd"/>
      <w:r w:rsidRPr="00E7612E">
        <w:rPr>
          <w:rStyle w:val="a5"/>
          <w:rFonts w:ascii="Times New Roman" w:hAnsi="Times New Roman" w:cs="Times New Roman"/>
          <w:b/>
          <w:bCs/>
          <w:sz w:val="28"/>
          <w:szCs w:val="28"/>
        </w:rPr>
        <w:t>» не производилось.</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Кроме того, внеплановыми проверками соблюдения природоохранного законодательства, проводимыми ОГУ «Государственная экологическая инспекция по Архангельской области» в июне-августе 2008 года, было выявлено, что очистные сооружения, канализационная насосная станция находятся в аварийном состоянии. Очистные сооружения в режиме биологической очистки не работают, </w:t>
      </w:r>
      <w:proofErr w:type="spellStart"/>
      <w:r w:rsidRPr="00E7612E">
        <w:rPr>
          <w:rFonts w:ascii="Times New Roman" w:hAnsi="Times New Roman" w:cs="Times New Roman"/>
          <w:sz w:val="28"/>
          <w:szCs w:val="28"/>
        </w:rPr>
        <w:t>аэротенки</w:t>
      </w:r>
      <w:proofErr w:type="spellEnd"/>
      <w:r w:rsidRPr="00E7612E">
        <w:rPr>
          <w:rFonts w:ascii="Times New Roman" w:hAnsi="Times New Roman" w:cs="Times New Roman"/>
          <w:sz w:val="28"/>
          <w:szCs w:val="28"/>
        </w:rPr>
        <w:t xml:space="preserve"> и вторичные отстойники находятся в технически неисправном состоянии, воздуходувка и активный ил для проведения био</w:t>
      </w:r>
      <w:r w:rsidR="00B007F6">
        <w:rPr>
          <w:rFonts w:ascii="Times New Roman" w:hAnsi="Times New Roman" w:cs="Times New Roman"/>
          <w:sz w:val="28"/>
          <w:szCs w:val="28"/>
        </w:rPr>
        <w:t>логической очистки отсутствуют.</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По результатам проверок выданы предписания об устранении нарушений управляющей организации «Звезда» и начальнику Управления по коммунальному хозяйству, топливу, энергетике и субсидиям жилищно-коммунального хозяйства администрации муниципального образования «Приморский муниципальный район», составлены протоколы об административных правонарушениях по статьям 8.15 и 8.2 Кодекса Российской Федерации об административных правонарушениях, вынесены постановления о назначении административного наказания.</w:t>
      </w:r>
      <w:bookmarkStart w:id="3" w:name="_ftnref4"/>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"_ftn4"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[4]</w:t>
      </w:r>
      <w:r w:rsidR="00684775" w:rsidRPr="00E7612E">
        <w:rPr>
          <w:rFonts w:ascii="Times New Roman" w:hAnsi="Times New Roman" w:cs="Times New Roman"/>
          <w:sz w:val="28"/>
          <w:szCs w:val="28"/>
        </w:rPr>
        <w:fldChar w:fldCharType="end"/>
      </w:r>
      <w:bookmarkEnd w:id="3"/>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В сентябре 2008 года Государственной жилищной инспекцией Архангельской области были подтверждены факты нарушения Правил содержания и эксплуатации жилых домов управляющей организацией. По фактам ненадлежащего содержания и ремонта жилых домов в отношении </w:t>
      </w:r>
      <w:r w:rsidRPr="00E7612E">
        <w:rPr>
          <w:rFonts w:ascii="Times New Roman" w:hAnsi="Times New Roman" w:cs="Times New Roman"/>
          <w:sz w:val="28"/>
          <w:szCs w:val="28"/>
        </w:rPr>
        <w:lastRenderedPageBreak/>
        <w:t>управляющей организации «Звезда» возбуждено дело об административном правонарушении по статье 7.22 Кодекса Российской Федерации об административных правонарушениях, направлены предписания об устранении нарушений.</w:t>
      </w:r>
      <w:bookmarkStart w:id="4" w:name="_ftnref5"/>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"_ftn5"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[5]</w:t>
      </w:r>
      <w:r w:rsidR="00684775" w:rsidRPr="00E7612E">
        <w:rPr>
          <w:rFonts w:ascii="Times New Roman" w:hAnsi="Times New Roman" w:cs="Times New Roman"/>
          <w:sz w:val="28"/>
          <w:szCs w:val="28"/>
        </w:rPr>
        <w:fldChar w:fldCharType="end"/>
      </w:r>
      <w:bookmarkEnd w:id="4"/>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Между тем по сообщению жителей деревни - работы по устранению нарушений Правил содержания и эксплуатации жилых домов не осуществлялись.</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Из обращений граждан также следовало, что на территории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транспортные услуги (перевозка пассажиров автомобильным транспортом) населению фактически не предоставляются. Жители, работающие в городе Архангельске, зачастую вынуждены пользоваться услугами такси. В этой связи права значительной части граждан, проживающих в д</w:t>
      </w:r>
      <w:r w:rsidR="00B007F6">
        <w:rPr>
          <w:rFonts w:ascii="Times New Roman" w:hAnsi="Times New Roman" w:cs="Times New Roman"/>
          <w:sz w:val="28"/>
          <w:szCs w:val="28"/>
        </w:rPr>
        <w:t>анном поселении, были нарушены.</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Администрация муниципального образования «Приморский муниципальный район» сообщила, что решением Совета депутатов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xml:space="preserve">» функции по организации в границах поселения </w:t>
      </w:r>
      <w:proofErr w:type="spellStart"/>
      <w:r w:rsidRPr="00E7612E">
        <w:rPr>
          <w:rFonts w:ascii="Times New Roman" w:hAnsi="Times New Roman" w:cs="Times New Roman"/>
          <w:sz w:val="28"/>
          <w:szCs w:val="28"/>
        </w:rPr>
        <w:t>электро</w:t>
      </w:r>
      <w:proofErr w:type="spellEnd"/>
      <w:r w:rsidRPr="00E7612E">
        <w:rPr>
          <w:rFonts w:ascii="Times New Roman" w:hAnsi="Times New Roman" w:cs="Times New Roman"/>
          <w:sz w:val="28"/>
          <w:szCs w:val="28"/>
        </w:rPr>
        <w:t>-, тепл</w:t>
      </w:r>
      <w:proofErr w:type="gramStart"/>
      <w:r w:rsidRPr="00E7612E">
        <w:rPr>
          <w:rFonts w:ascii="Times New Roman" w:hAnsi="Times New Roman" w:cs="Times New Roman"/>
          <w:sz w:val="28"/>
          <w:szCs w:val="28"/>
        </w:rPr>
        <w:t>о-</w:t>
      </w:r>
      <w:proofErr w:type="gramEnd"/>
      <w:r w:rsidRPr="00E7612E">
        <w:rPr>
          <w:rFonts w:ascii="Times New Roman" w:hAnsi="Times New Roman" w:cs="Times New Roman"/>
          <w:sz w:val="28"/>
          <w:szCs w:val="28"/>
        </w:rPr>
        <w:t xml:space="preserve">, </w:t>
      </w:r>
      <w:proofErr w:type="spellStart"/>
      <w:r w:rsidRPr="00E7612E">
        <w:rPr>
          <w:rFonts w:ascii="Times New Roman" w:hAnsi="Times New Roman" w:cs="Times New Roman"/>
          <w:sz w:val="28"/>
          <w:szCs w:val="28"/>
        </w:rPr>
        <w:t>газо</w:t>
      </w:r>
      <w:proofErr w:type="spellEnd"/>
      <w:r w:rsidRPr="00E7612E">
        <w:rPr>
          <w:rFonts w:ascii="Times New Roman" w:hAnsi="Times New Roman" w:cs="Times New Roman"/>
          <w:sz w:val="28"/>
          <w:szCs w:val="28"/>
        </w:rPr>
        <w:t>- и водоснабжения населения, водоотведения, снабжения населения топливом с 01 мая 2008 года переданы муниципальному образованию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w:t>
      </w:r>
      <w:bookmarkStart w:id="5" w:name="_ftnref6"/>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"_ftn6"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[6]</w:t>
      </w:r>
      <w:r w:rsidR="00684775" w:rsidRPr="00E7612E">
        <w:rPr>
          <w:rFonts w:ascii="Times New Roman" w:hAnsi="Times New Roman" w:cs="Times New Roman"/>
          <w:sz w:val="28"/>
          <w:szCs w:val="28"/>
        </w:rPr>
        <w:fldChar w:fldCharType="end"/>
      </w:r>
      <w:bookmarkEnd w:id="5"/>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 xml:space="preserve">При этом объекты имущественного комплекса коммунального хозяйства деревни </w:t>
      </w:r>
      <w:proofErr w:type="spellStart"/>
      <w:r w:rsidRPr="00E7612E">
        <w:rPr>
          <w:rStyle w:val="a5"/>
          <w:rFonts w:ascii="Times New Roman" w:hAnsi="Times New Roman" w:cs="Times New Roman"/>
          <w:b/>
          <w:bCs/>
          <w:sz w:val="28"/>
          <w:szCs w:val="28"/>
        </w:rPr>
        <w:t>Повракульская</w:t>
      </w:r>
      <w:proofErr w:type="spellEnd"/>
      <w:r w:rsidRPr="00E7612E">
        <w:rPr>
          <w:rStyle w:val="a5"/>
          <w:rFonts w:ascii="Times New Roman" w:hAnsi="Times New Roman" w:cs="Times New Roman"/>
          <w:b/>
          <w:bCs/>
          <w:sz w:val="28"/>
          <w:szCs w:val="28"/>
        </w:rPr>
        <w:t xml:space="preserve"> поселением</w:t>
      </w:r>
      <w:r w:rsidRPr="00E7612E">
        <w:rPr>
          <w:rFonts w:ascii="Times New Roman" w:hAnsi="Times New Roman" w:cs="Times New Roman"/>
          <w:sz w:val="28"/>
          <w:szCs w:val="28"/>
        </w:rPr>
        <w:t> </w:t>
      </w:r>
      <w:r w:rsidRPr="00E7612E">
        <w:rPr>
          <w:rStyle w:val="a5"/>
          <w:rFonts w:ascii="Times New Roman" w:hAnsi="Times New Roman" w:cs="Times New Roman"/>
          <w:b/>
          <w:bCs/>
          <w:sz w:val="28"/>
          <w:szCs w:val="28"/>
        </w:rPr>
        <w:t>приняты не были из-за их изношенности и ветхости. </w:t>
      </w:r>
      <w:r w:rsidRPr="00E7612E">
        <w:rPr>
          <w:rFonts w:ascii="Times New Roman" w:hAnsi="Times New Roman" w:cs="Times New Roman"/>
          <w:sz w:val="28"/>
          <w:szCs w:val="28"/>
        </w:rPr>
        <w:t>Собственник имущества коммунального хозяйства  -  муниципальное образование «Приморский муниципальный район» передало объекты имущественного комплекса коммунального хозяйства в аренду управляющей компании «Звезда».</w:t>
      </w:r>
      <w:bookmarkStart w:id="6" w:name="_ftnref7"/>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"_ftn7"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[7]</w:t>
      </w:r>
      <w:r w:rsidR="00684775" w:rsidRPr="00E7612E">
        <w:rPr>
          <w:rFonts w:ascii="Times New Roman" w:hAnsi="Times New Roman" w:cs="Times New Roman"/>
          <w:sz w:val="28"/>
          <w:szCs w:val="28"/>
        </w:rPr>
        <w:fldChar w:fldCharType="end"/>
      </w:r>
      <w:bookmarkEnd w:id="6"/>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По инициативе Уполномоченного 7 ноября 2008 года проведена рабочая встреча с главой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с индивидуальным предпринимателем Зелениным С.В. (управляющая компания «Звезда») при главе муниципального образования «Приморский муниципальный район» и прокуроре Приморской межрайонной прокуратуры, по результатам которой были выработа</w:t>
      </w:r>
      <w:r w:rsidR="00B007F6">
        <w:rPr>
          <w:rFonts w:ascii="Times New Roman" w:hAnsi="Times New Roman" w:cs="Times New Roman"/>
          <w:sz w:val="28"/>
          <w:szCs w:val="28"/>
        </w:rPr>
        <w:t>ны и приняты следующие решения:</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о проведении капитального ремонта трансформаторной подстанции с заменой его оборудования, а также о проектировании резервного источника питания </w:t>
      </w:r>
      <w:proofErr w:type="spellStart"/>
      <w:r w:rsidRPr="00E7612E">
        <w:rPr>
          <w:rFonts w:ascii="Times New Roman" w:hAnsi="Times New Roman" w:cs="Times New Roman"/>
          <w:sz w:val="28"/>
          <w:szCs w:val="28"/>
        </w:rPr>
        <w:t>коттеджных</w:t>
      </w:r>
      <w:proofErr w:type="spellEnd"/>
      <w:r w:rsidRPr="00E7612E">
        <w:rPr>
          <w:rFonts w:ascii="Times New Roman" w:hAnsi="Times New Roman" w:cs="Times New Roman"/>
          <w:sz w:val="28"/>
          <w:szCs w:val="28"/>
        </w:rPr>
        <w:t xml:space="preserve"> домов деревни в срок до</w:t>
      </w:r>
      <w:r w:rsidR="00B007F6">
        <w:rPr>
          <w:rFonts w:ascii="Times New Roman" w:hAnsi="Times New Roman" w:cs="Times New Roman"/>
          <w:sz w:val="28"/>
          <w:szCs w:val="28"/>
        </w:rPr>
        <w:t xml:space="preserve"> 15 декабря 2008 года;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об обеспечении осуществления бесперебо</w:t>
      </w:r>
      <w:r w:rsidR="00B007F6">
        <w:rPr>
          <w:rFonts w:ascii="Times New Roman" w:hAnsi="Times New Roman" w:cs="Times New Roman"/>
          <w:sz w:val="28"/>
          <w:szCs w:val="28"/>
        </w:rPr>
        <w:t>йного снабжения питьевой водой;</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о принятии решения по подключению водопровода в деревне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к водопроводу города Архан</w:t>
      </w:r>
      <w:r w:rsidR="00B007F6">
        <w:rPr>
          <w:rFonts w:ascii="Times New Roman" w:hAnsi="Times New Roman" w:cs="Times New Roman"/>
          <w:sz w:val="28"/>
          <w:szCs w:val="28"/>
        </w:rPr>
        <w:t>гельска до 01 января 2009 года;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об организации раб</w:t>
      </w:r>
      <w:r w:rsidR="00B007F6">
        <w:rPr>
          <w:rFonts w:ascii="Times New Roman" w:hAnsi="Times New Roman" w:cs="Times New Roman"/>
          <w:sz w:val="28"/>
          <w:szCs w:val="28"/>
        </w:rPr>
        <w:t>оты автобусного маршрута № 120;</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о проработке вопроса по созданию товарищества собственников жилья (далее – ТСЖ) в деревне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w:t>
      </w:r>
      <w:bookmarkStart w:id="7" w:name="_ftnref8"/>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"_ftn8"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[8]</w:t>
      </w:r>
      <w:r w:rsidR="00684775" w:rsidRPr="00E7612E">
        <w:rPr>
          <w:rFonts w:ascii="Times New Roman" w:hAnsi="Times New Roman" w:cs="Times New Roman"/>
          <w:sz w:val="28"/>
          <w:szCs w:val="28"/>
        </w:rPr>
        <w:fldChar w:fldCharType="end"/>
      </w:r>
      <w:bookmarkEnd w:id="7"/>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Кроме того, принято решение о заключении соглашения между муниципальным районом (муниципальным образованием «Приморский муниципальный район») и поселением (муниципальным образованием </w:t>
      </w:r>
      <w:r w:rsidRPr="00E7612E">
        <w:rPr>
          <w:rFonts w:ascii="Times New Roman" w:hAnsi="Times New Roman" w:cs="Times New Roman"/>
          <w:sz w:val="28"/>
          <w:szCs w:val="28"/>
        </w:rPr>
        <w:lastRenderedPageBreak/>
        <w:t>«</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xml:space="preserve">») о передаче с 01 января 2009 года принятых ранее поселением полномочий по осуществлению функции организации в границах поселения </w:t>
      </w:r>
      <w:proofErr w:type="spellStart"/>
      <w:r w:rsidRPr="00E7612E">
        <w:rPr>
          <w:rFonts w:ascii="Times New Roman" w:hAnsi="Times New Roman" w:cs="Times New Roman"/>
          <w:sz w:val="28"/>
          <w:szCs w:val="28"/>
        </w:rPr>
        <w:t>электро</w:t>
      </w:r>
      <w:proofErr w:type="spellEnd"/>
      <w:r w:rsidRPr="00E7612E">
        <w:rPr>
          <w:rFonts w:ascii="Times New Roman" w:hAnsi="Times New Roman" w:cs="Times New Roman"/>
          <w:sz w:val="28"/>
          <w:szCs w:val="28"/>
        </w:rPr>
        <w:t>-, тепл</w:t>
      </w:r>
      <w:proofErr w:type="gramStart"/>
      <w:r w:rsidRPr="00E7612E">
        <w:rPr>
          <w:rFonts w:ascii="Times New Roman" w:hAnsi="Times New Roman" w:cs="Times New Roman"/>
          <w:sz w:val="28"/>
          <w:szCs w:val="28"/>
        </w:rPr>
        <w:t>о-</w:t>
      </w:r>
      <w:proofErr w:type="gramEnd"/>
      <w:r w:rsidRPr="00E7612E">
        <w:rPr>
          <w:rFonts w:ascii="Times New Roman" w:hAnsi="Times New Roman" w:cs="Times New Roman"/>
          <w:sz w:val="28"/>
          <w:szCs w:val="28"/>
        </w:rPr>
        <w:t xml:space="preserve">, </w:t>
      </w:r>
      <w:proofErr w:type="spellStart"/>
      <w:r w:rsidRPr="00E7612E">
        <w:rPr>
          <w:rFonts w:ascii="Times New Roman" w:hAnsi="Times New Roman" w:cs="Times New Roman"/>
          <w:sz w:val="28"/>
          <w:szCs w:val="28"/>
        </w:rPr>
        <w:t>газо</w:t>
      </w:r>
      <w:proofErr w:type="spellEnd"/>
      <w:r w:rsidRPr="00E7612E">
        <w:rPr>
          <w:rFonts w:ascii="Times New Roman" w:hAnsi="Times New Roman" w:cs="Times New Roman"/>
          <w:sz w:val="28"/>
          <w:szCs w:val="28"/>
        </w:rPr>
        <w:t>- и водоснабжения населения, водоотведения, снабжения населения топливом муниципальному образованию «Приморский муниципальный район» в соответствии с частью 4 статьи 15 Федерального закона от 6 октября 2003 года № 131-ФЗ «Об общих принципах организации местного самоупра</w:t>
      </w:r>
      <w:r w:rsidR="00B007F6">
        <w:rPr>
          <w:rFonts w:ascii="Times New Roman" w:hAnsi="Times New Roman" w:cs="Times New Roman"/>
          <w:sz w:val="28"/>
          <w:szCs w:val="28"/>
        </w:rPr>
        <w:t>вления в Российской Федерации».</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В целях осуществления контроля за выполнением решений, принятых на рабочей встрече, Уполномоченным в декабре 2008 года был направлен запрос о предоставлении информации в администрацию муниципального образования «Приморский муниципальный район» о выполненных работах по улучшению качества жизни н</w:t>
      </w:r>
      <w:r w:rsidR="00B007F6">
        <w:rPr>
          <w:rFonts w:ascii="Times New Roman" w:hAnsi="Times New Roman" w:cs="Times New Roman"/>
          <w:sz w:val="28"/>
          <w:szCs w:val="28"/>
        </w:rPr>
        <w:t xml:space="preserve">аселения деревни </w:t>
      </w:r>
      <w:proofErr w:type="spellStart"/>
      <w:r w:rsidR="00B007F6">
        <w:rPr>
          <w:rFonts w:ascii="Times New Roman" w:hAnsi="Times New Roman" w:cs="Times New Roman"/>
          <w:sz w:val="28"/>
          <w:szCs w:val="28"/>
        </w:rPr>
        <w:t>Повракульская.</w:t>
      </w:r>
      <w:proofErr w:type="spellEnd"/>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Из ответа администрации муниципального образования «Приморский муниц</w:t>
      </w:r>
      <w:r w:rsidR="00B007F6">
        <w:rPr>
          <w:rFonts w:ascii="Times New Roman" w:hAnsi="Times New Roman" w:cs="Times New Roman"/>
          <w:sz w:val="28"/>
          <w:szCs w:val="28"/>
        </w:rPr>
        <w:t>ипальный район» следовало, что:</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по заключению специалистов общества с ограниченной ответственностью «</w:t>
      </w:r>
      <w:proofErr w:type="spellStart"/>
      <w:r w:rsidRPr="00E7612E">
        <w:rPr>
          <w:rFonts w:ascii="Times New Roman" w:hAnsi="Times New Roman" w:cs="Times New Roman"/>
          <w:sz w:val="28"/>
          <w:szCs w:val="28"/>
        </w:rPr>
        <w:t>ТрансЭлектро</w:t>
      </w:r>
      <w:proofErr w:type="spellEnd"/>
      <w:r w:rsidRPr="00E7612E">
        <w:rPr>
          <w:rFonts w:ascii="Times New Roman" w:hAnsi="Times New Roman" w:cs="Times New Roman"/>
          <w:sz w:val="28"/>
          <w:szCs w:val="28"/>
        </w:rPr>
        <w:t xml:space="preserve">», привлеченных для обследования состояния трансформаторной подстанции и воздушных электросетей деревни, состояние трансформаторной подстанции удовлетворительное, проведение ремонта в зимнее время нецелесообразно, в то же время состояние воздушных электросетей неудовлетворительное. </w:t>
      </w:r>
      <w:proofErr w:type="gramStart"/>
      <w:r w:rsidRPr="00E7612E">
        <w:rPr>
          <w:rFonts w:ascii="Times New Roman" w:hAnsi="Times New Roman" w:cs="Times New Roman"/>
          <w:sz w:val="28"/>
          <w:szCs w:val="28"/>
        </w:rPr>
        <w:t>В этой связи администрацией района принято решение о проведении ремонта трансформаторной подстанции при подготовке к осенне-зимнему периоду</w:t>
      </w:r>
      <w:proofErr w:type="gramEnd"/>
      <w:r w:rsidRPr="00E7612E">
        <w:rPr>
          <w:rFonts w:ascii="Times New Roman" w:hAnsi="Times New Roman" w:cs="Times New Roman"/>
          <w:sz w:val="28"/>
          <w:szCs w:val="28"/>
        </w:rPr>
        <w:t xml:space="preserve"> 2009-2010 годов, </w:t>
      </w:r>
      <w:r w:rsidRPr="00E7612E">
        <w:rPr>
          <w:rStyle w:val="a5"/>
          <w:rFonts w:ascii="Times New Roman" w:hAnsi="Times New Roman" w:cs="Times New Roman"/>
          <w:b/>
          <w:bCs/>
          <w:sz w:val="28"/>
          <w:szCs w:val="28"/>
        </w:rPr>
        <w:t>а не в срок до 15 декабря 2008 года, как это было предусмотрено решением, принятым на рабочей встрече 7 ноября 2008 года. </w:t>
      </w:r>
      <w:r w:rsidRPr="00E7612E">
        <w:rPr>
          <w:rFonts w:ascii="Times New Roman" w:hAnsi="Times New Roman" w:cs="Times New Roman"/>
          <w:sz w:val="28"/>
          <w:szCs w:val="28"/>
        </w:rPr>
        <w:t xml:space="preserve">Ремонт воздушных линий  </w:t>
      </w:r>
      <w:proofErr w:type="spellStart"/>
      <w:r w:rsidRPr="00E7612E">
        <w:rPr>
          <w:rFonts w:ascii="Times New Roman" w:hAnsi="Times New Roman" w:cs="Times New Roman"/>
          <w:sz w:val="28"/>
          <w:szCs w:val="28"/>
        </w:rPr>
        <w:t>коттеджного</w:t>
      </w:r>
      <w:proofErr w:type="spellEnd"/>
      <w:r w:rsidRPr="00E7612E">
        <w:rPr>
          <w:rFonts w:ascii="Times New Roman" w:hAnsi="Times New Roman" w:cs="Times New Roman"/>
          <w:sz w:val="28"/>
          <w:szCs w:val="28"/>
        </w:rPr>
        <w:t xml:space="preserve"> поселка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планируется за</w:t>
      </w:r>
      <w:r w:rsidR="00B007F6">
        <w:rPr>
          <w:rFonts w:ascii="Times New Roman" w:hAnsi="Times New Roman" w:cs="Times New Roman"/>
          <w:sz w:val="28"/>
          <w:szCs w:val="28"/>
        </w:rPr>
        <w:t>вершить до 25 января 2009 года;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решение по подключению водопровода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к водопроводным сетям Северного округа города Архангельска остается в силе;</w:t>
      </w:r>
      <w:r w:rsidRPr="00E7612E">
        <w:rPr>
          <w:rFonts w:ascii="Times New Roman" w:hAnsi="Times New Roman" w:cs="Times New Roman"/>
          <w:sz w:val="28"/>
          <w:szCs w:val="28"/>
        </w:rPr>
        <w:br/>
        <w:t>         - котлы КЧМ-5 имеются в каждой квартире жилых домов №№ 29-34. Инфракрасные карбоновые подогреватели установлены в двух коттедж</w:t>
      </w:r>
      <w:r w:rsidR="00B007F6">
        <w:rPr>
          <w:rFonts w:ascii="Times New Roman" w:hAnsi="Times New Roman" w:cs="Times New Roman"/>
          <w:sz w:val="28"/>
          <w:szCs w:val="28"/>
        </w:rPr>
        <w:t>ах в дополнение к котлам КЧМ-5;</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перевозчиком</w:t>
      </w:r>
      <w:proofErr w:type="gramStart"/>
      <w:r w:rsidRPr="00E7612E">
        <w:rPr>
          <w:rFonts w:ascii="Times New Roman" w:hAnsi="Times New Roman" w:cs="Times New Roman"/>
          <w:sz w:val="28"/>
          <w:szCs w:val="28"/>
        </w:rPr>
        <w:t xml:space="preserve"> Т</w:t>
      </w:r>
      <w:proofErr w:type="gramEnd"/>
      <w:r w:rsidRPr="00E7612E">
        <w:rPr>
          <w:rFonts w:ascii="Times New Roman" w:hAnsi="Times New Roman" w:cs="Times New Roman"/>
          <w:sz w:val="28"/>
          <w:szCs w:val="28"/>
        </w:rPr>
        <w:t xml:space="preserve"> разработан и направлен на утверждение в департамент транспорта и связи Архангельской области автобусный маршрут № 120 «деревня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 город Архангельск (Морской речной вокза</w:t>
      </w:r>
      <w:r w:rsidR="00B007F6">
        <w:rPr>
          <w:rFonts w:ascii="Times New Roman" w:hAnsi="Times New Roman" w:cs="Times New Roman"/>
          <w:sz w:val="28"/>
          <w:szCs w:val="28"/>
        </w:rPr>
        <w:t xml:space="preserve">л) – деревня </w:t>
      </w:r>
      <w:proofErr w:type="spellStart"/>
      <w:r w:rsidR="00B007F6">
        <w:rPr>
          <w:rFonts w:ascii="Times New Roman" w:hAnsi="Times New Roman" w:cs="Times New Roman"/>
          <w:sz w:val="28"/>
          <w:szCs w:val="28"/>
        </w:rPr>
        <w:t>Рикасиха</w:t>
      </w:r>
      <w:proofErr w:type="spellEnd"/>
      <w:r w:rsidR="00B007F6">
        <w:rPr>
          <w:rFonts w:ascii="Times New Roman" w:hAnsi="Times New Roman" w:cs="Times New Roman"/>
          <w:sz w:val="28"/>
          <w:szCs w:val="28"/>
        </w:rPr>
        <w:t>»;</w:t>
      </w:r>
    </w:p>
    <w:p w:rsidR="00B007F6" w:rsidRDefault="00900C7E" w:rsidP="00E7612E">
      <w:pPr>
        <w:spacing w:after="0" w:line="240" w:lineRule="auto"/>
        <w:ind w:firstLine="709"/>
        <w:jc w:val="both"/>
        <w:rPr>
          <w:rStyle w:val="a5"/>
          <w:rFonts w:ascii="Times New Roman" w:hAnsi="Times New Roman" w:cs="Times New Roman"/>
          <w:b/>
          <w:bCs/>
          <w:sz w:val="28"/>
          <w:szCs w:val="28"/>
        </w:rPr>
      </w:pPr>
      <w:r w:rsidRPr="00E7612E">
        <w:rPr>
          <w:rFonts w:ascii="Times New Roman" w:hAnsi="Times New Roman" w:cs="Times New Roman"/>
          <w:sz w:val="28"/>
          <w:szCs w:val="28"/>
        </w:rPr>
        <w:t>- продолжается работа по созданию ТСЖ.</w:t>
      </w:r>
      <w:bookmarkStart w:id="8" w:name="_ftnref9"/>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"_ftn9"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[9]</w:t>
      </w:r>
      <w:r w:rsidR="00684775" w:rsidRPr="00E7612E">
        <w:rPr>
          <w:rFonts w:ascii="Times New Roman" w:hAnsi="Times New Roman" w:cs="Times New Roman"/>
          <w:sz w:val="28"/>
          <w:szCs w:val="28"/>
        </w:rPr>
        <w:fldChar w:fldCharType="end"/>
      </w:r>
      <w:bookmarkEnd w:id="8"/>
      <w:r w:rsidRPr="00E7612E">
        <w:rPr>
          <w:rFonts w:ascii="Times New Roman" w:hAnsi="Times New Roman" w:cs="Times New Roman"/>
          <w:sz w:val="28"/>
          <w:szCs w:val="28"/>
        </w:rPr>
        <w:br/>
        <w:t>         Таким образом, </w:t>
      </w:r>
      <w:r w:rsidRPr="00E7612E">
        <w:rPr>
          <w:rStyle w:val="a5"/>
          <w:rFonts w:ascii="Times New Roman" w:hAnsi="Times New Roman" w:cs="Times New Roman"/>
          <w:b/>
          <w:bCs/>
          <w:sz w:val="28"/>
          <w:szCs w:val="28"/>
        </w:rPr>
        <w:t xml:space="preserve">работы по улучшению </w:t>
      </w:r>
      <w:proofErr w:type="gramStart"/>
      <w:r w:rsidRPr="00E7612E">
        <w:rPr>
          <w:rStyle w:val="a5"/>
          <w:rFonts w:ascii="Times New Roman" w:hAnsi="Times New Roman" w:cs="Times New Roman"/>
          <w:b/>
          <w:bCs/>
          <w:sz w:val="28"/>
          <w:szCs w:val="28"/>
        </w:rPr>
        <w:t>качества жизни населения  деревни</w:t>
      </w:r>
      <w:proofErr w:type="gramEnd"/>
      <w:r w:rsidRPr="00E7612E">
        <w:rPr>
          <w:rStyle w:val="a5"/>
          <w:rFonts w:ascii="Times New Roman" w:hAnsi="Times New Roman" w:cs="Times New Roman"/>
          <w:b/>
          <w:bCs/>
          <w:sz w:val="28"/>
          <w:szCs w:val="28"/>
        </w:rPr>
        <w:t xml:space="preserve"> </w:t>
      </w:r>
      <w:proofErr w:type="spellStart"/>
      <w:r w:rsidRPr="00E7612E">
        <w:rPr>
          <w:rStyle w:val="a5"/>
          <w:rFonts w:ascii="Times New Roman" w:hAnsi="Times New Roman" w:cs="Times New Roman"/>
          <w:b/>
          <w:bCs/>
          <w:sz w:val="28"/>
          <w:szCs w:val="28"/>
        </w:rPr>
        <w:t>Повракульская</w:t>
      </w:r>
      <w:proofErr w:type="spellEnd"/>
      <w:r w:rsidRPr="00E7612E">
        <w:rPr>
          <w:rStyle w:val="a5"/>
          <w:rFonts w:ascii="Times New Roman" w:hAnsi="Times New Roman" w:cs="Times New Roman"/>
          <w:b/>
          <w:bCs/>
          <w:sz w:val="28"/>
          <w:szCs w:val="28"/>
        </w:rPr>
        <w:t>, </w:t>
      </w:r>
      <w:r w:rsidRPr="00E7612E">
        <w:rPr>
          <w:rFonts w:ascii="Times New Roman" w:hAnsi="Times New Roman" w:cs="Times New Roman"/>
          <w:sz w:val="28"/>
          <w:szCs w:val="28"/>
        </w:rPr>
        <w:t>об осуществлении которых приняты решения на рабочей встрече 7 ноября 2008 года,</w:t>
      </w:r>
      <w:r w:rsidRPr="00E7612E">
        <w:rPr>
          <w:rStyle w:val="a5"/>
          <w:rFonts w:ascii="Times New Roman" w:hAnsi="Times New Roman" w:cs="Times New Roman"/>
          <w:b/>
          <w:bCs/>
          <w:sz w:val="28"/>
          <w:szCs w:val="28"/>
        </w:rPr>
        <w:t> выполнены с нарушением установленных сроков.</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В тоже время</w:t>
      </w:r>
      <w:r w:rsidRPr="00E7612E">
        <w:rPr>
          <w:rStyle w:val="a5"/>
          <w:rFonts w:ascii="Times New Roman" w:hAnsi="Times New Roman" w:cs="Times New Roman"/>
          <w:b/>
          <w:bCs/>
          <w:sz w:val="28"/>
          <w:szCs w:val="28"/>
        </w:rPr>
        <w:t> обращения со стороны жителей деревни продолжали поступать. Заявители по-прежнему жаловались на подвоз некачественной питьевой воды, отсутствие отопления и др.</w:t>
      </w:r>
      <w:bookmarkStart w:id="9" w:name="_ftnref10"/>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"_ftn10"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[10]</w:t>
      </w:r>
      <w:r w:rsidR="00684775" w:rsidRPr="00E7612E">
        <w:rPr>
          <w:rFonts w:ascii="Times New Roman" w:hAnsi="Times New Roman" w:cs="Times New Roman"/>
          <w:sz w:val="28"/>
          <w:szCs w:val="28"/>
        </w:rPr>
        <w:fldChar w:fldCharType="end"/>
      </w:r>
      <w:bookmarkEnd w:id="9"/>
      <w:r w:rsidRPr="00E7612E">
        <w:rPr>
          <w:rFonts w:ascii="Times New Roman" w:hAnsi="Times New Roman" w:cs="Times New Roman"/>
          <w:sz w:val="28"/>
          <w:szCs w:val="28"/>
        </w:rPr>
        <w:br/>
        <w:t xml:space="preserve">         В этой связи Уполномоченный в феврале 2009 года в очередной раз </w:t>
      </w:r>
      <w:r w:rsidRPr="00E7612E">
        <w:rPr>
          <w:rFonts w:ascii="Times New Roman" w:hAnsi="Times New Roman" w:cs="Times New Roman"/>
          <w:sz w:val="28"/>
          <w:szCs w:val="28"/>
        </w:rPr>
        <w:lastRenderedPageBreak/>
        <w:t xml:space="preserve">обратился в Управление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по Архангельской области с просьбой о проведении проверки качества питьевой воды в деревне.</w:t>
      </w:r>
      <w:r w:rsidRPr="00E7612E">
        <w:rPr>
          <w:rFonts w:ascii="Times New Roman" w:hAnsi="Times New Roman" w:cs="Times New Roman"/>
          <w:sz w:val="28"/>
          <w:szCs w:val="28"/>
        </w:rPr>
        <w:br/>
        <w:t xml:space="preserve">         Из информации, представленной Управлением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по Архангельской области, следует, что в ноябре 2008 года проведены внеплановые мероприятия по надзору за соблюдением санитарных норм и правил по обеспечению жителей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питьевой водой. Произведен отбор проб подвозимой питьевой воды из автоцистерны, осуществляющей перевозку воды для жителей деревни. В соответствии с протоколами лабораторных исследований Федерального государственного учреждения здравоохранения «Центр гигиены и эпидемиологии в Архангельской области» от 01 декабря 2008 года №№ 4, 2374 </w:t>
      </w:r>
      <w:r w:rsidRPr="00E7612E">
        <w:rPr>
          <w:rStyle w:val="a5"/>
          <w:rFonts w:ascii="Times New Roman" w:hAnsi="Times New Roman" w:cs="Times New Roman"/>
          <w:b/>
          <w:bCs/>
          <w:sz w:val="28"/>
          <w:szCs w:val="28"/>
        </w:rPr>
        <w:t xml:space="preserve">проба питьевой воды, отобранной из крана автоцистерны муниципального унитарного предприятия «Водоканал», не соответствовала </w:t>
      </w:r>
      <w:proofErr w:type="spellStart"/>
      <w:r w:rsidRPr="00E7612E">
        <w:rPr>
          <w:rStyle w:val="a5"/>
          <w:rFonts w:ascii="Times New Roman" w:hAnsi="Times New Roman" w:cs="Times New Roman"/>
          <w:b/>
          <w:bCs/>
          <w:sz w:val="28"/>
          <w:szCs w:val="28"/>
        </w:rPr>
        <w:t>СанПиН</w:t>
      </w:r>
      <w:proofErr w:type="spellEnd"/>
      <w:r w:rsidRPr="00E7612E">
        <w:rPr>
          <w:rStyle w:val="a5"/>
          <w:rFonts w:ascii="Times New Roman" w:hAnsi="Times New Roman" w:cs="Times New Roman"/>
          <w:b/>
          <w:bCs/>
          <w:sz w:val="28"/>
          <w:szCs w:val="28"/>
        </w:rPr>
        <w:t xml:space="preserve"> 2.1.4.1074-01 «Питьевая вода.</w:t>
      </w:r>
      <w:r w:rsidRPr="00E7612E">
        <w:rPr>
          <w:rFonts w:ascii="Times New Roman" w:hAnsi="Times New Roman" w:cs="Times New Roman"/>
          <w:sz w:val="28"/>
          <w:szCs w:val="28"/>
        </w:rPr>
        <w:t> </w:t>
      </w:r>
      <w:r w:rsidRPr="00E7612E">
        <w:rPr>
          <w:rStyle w:val="a5"/>
          <w:rFonts w:ascii="Times New Roman" w:hAnsi="Times New Roman" w:cs="Times New Roman"/>
          <w:b/>
          <w:bCs/>
          <w:sz w:val="28"/>
          <w:szCs w:val="28"/>
        </w:rPr>
        <w:t>Гигиенические требования к качеству воды централизованных систем питьевого водоснабжения. Контроль качества»</w:t>
      </w:r>
      <w:r w:rsidRPr="00E7612E">
        <w:rPr>
          <w:rFonts w:ascii="Times New Roman" w:hAnsi="Times New Roman" w:cs="Times New Roman"/>
          <w:sz w:val="28"/>
          <w:szCs w:val="28"/>
        </w:rPr>
        <w:t> по показаниям мутн</w:t>
      </w:r>
      <w:r w:rsidR="00B007F6">
        <w:rPr>
          <w:rFonts w:ascii="Times New Roman" w:hAnsi="Times New Roman" w:cs="Times New Roman"/>
          <w:sz w:val="28"/>
          <w:szCs w:val="28"/>
        </w:rPr>
        <w:t>ости и алюминию.</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Для устранения выявленных нарушений было выдано предписание муниципальному унитарному предприятию «Водоканал»  по обеспечению качества питьевой воды, подаваемой из автоцистерны жителям деревни, действующим гигиеническим нормативам. Нарушения были устранены.</w:t>
      </w:r>
      <w:bookmarkStart w:id="10" w:name="_ftnref11"/>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"_ftn11"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[11]</w:t>
      </w:r>
      <w:r w:rsidR="00684775" w:rsidRPr="00E7612E">
        <w:rPr>
          <w:rFonts w:ascii="Times New Roman" w:hAnsi="Times New Roman" w:cs="Times New Roman"/>
          <w:sz w:val="28"/>
          <w:szCs w:val="28"/>
        </w:rPr>
        <w:fldChar w:fldCharType="end"/>
      </w:r>
      <w:bookmarkEnd w:id="10"/>
      <w:r w:rsidRPr="00E7612E">
        <w:rPr>
          <w:rFonts w:ascii="Times New Roman" w:hAnsi="Times New Roman" w:cs="Times New Roman"/>
          <w:sz w:val="28"/>
          <w:szCs w:val="28"/>
        </w:rPr>
        <w:br/>
        <w:t xml:space="preserve">         18 марта 2009 года Уполномоченным была организована встреча с жителями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в результате которой в очередной раз нашли свое подтверждение нерешенные проблемы жизнеобеспечения населения. По результатам встречи Уполномоченным направлены запросы о проделанных работах, </w:t>
      </w:r>
      <w:proofErr w:type="gramStart"/>
      <w:r w:rsidRPr="00E7612E">
        <w:rPr>
          <w:rFonts w:ascii="Times New Roman" w:hAnsi="Times New Roman" w:cs="Times New Roman"/>
          <w:sz w:val="28"/>
          <w:szCs w:val="28"/>
        </w:rPr>
        <w:t>решения</w:t>
      </w:r>
      <w:proofErr w:type="gramEnd"/>
      <w:r w:rsidRPr="00E7612E">
        <w:rPr>
          <w:rFonts w:ascii="Times New Roman" w:hAnsi="Times New Roman" w:cs="Times New Roman"/>
          <w:sz w:val="28"/>
          <w:szCs w:val="28"/>
        </w:rPr>
        <w:t xml:space="preserve"> об осуществлении которых были приняты на рабочей встрече 07 ноября 2008 года, главе муниципального образования  «Приморский муниципальный район» и главе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w:t>
      </w:r>
      <w:r w:rsidRPr="00E7612E">
        <w:rPr>
          <w:rFonts w:ascii="Times New Roman" w:hAnsi="Times New Roman" w:cs="Times New Roman"/>
          <w:sz w:val="28"/>
          <w:szCs w:val="28"/>
        </w:rPr>
        <w:br/>
        <w:t>         В ответ администрациями муниципальных образований  «Приморский муниципальный район» и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направлена инфор</w:t>
      </w:r>
      <w:r w:rsidR="00B007F6">
        <w:rPr>
          <w:rFonts w:ascii="Times New Roman" w:hAnsi="Times New Roman" w:cs="Times New Roman"/>
          <w:sz w:val="28"/>
          <w:szCs w:val="28"/>
        </w:rPr>
        <w:t>мация, из которой следует, что:</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- 25 января 2009 года завершены работы по ремонту воздушных линий </w:t>
      </w:r>
      <w:proofErr w:type="spellStart"/>
      <w:r w:rsidRPr="00E7612E">
        <w:rPr>
          <w:rFonts w:ascii="Times New Roman" w:hAnsi="Times New Roman" w:cs="Times New Roman"/>
          <w:sz w:val="28"/>
          <w:szCs w:val="28"/>
        </w:rPr>
        <w:t>коттеджного</w:t>
      </w:r>
      <w:proofErr w:type="spellEnd"/>
      <w:r w:rsidRPr="00E7612E">
        <w:rPr>
          <w:rFonts w:ascii="Times New Roman" w:hAnsi="Times New Roman" w:cs="Times New Roman"/>
          <w:sz w:val="28"/>
          <w:szCs w:val="28"/>
        </w:rPr>
        <w:t xml:space="preserve"> посёлка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Выполнены работы по замене опор, установке светильников уличного освещения, произведён монтаж воздушной линии проводом СИБ, исключающим короткие замыкания при перехлёсте и несанкционированное подключение (воровство электроэнергии).</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В целях обеспечения резервного питания в декабре 2008 года в трансформаторной подстанции центральной усадьбы деревни произведён ремонт кабельной муфты и вводного переключающего устройства;</w:t>
      </w:r>
      <w:r w:rsidRPr="00E7612E">
        <w:rPr>
          <w:rFonts w:ascii="Times New Roman" w:hAnsi="Times New Roman" w:cs="Times New Roman"/>
          <w:sz w:val="28"/>
          <w:szCs w:val="28"/>
        </w:rPr>
        <w:br/>
        <w:t>         - ремонт трансформаторной подстанции планируется осуществить в период подготовки к осенне-зимнему периоду 2009-2010 годов;</w:t>
      </w:r>
      <w:r w:rsidRPr="00E7612E">
        <w:rPr>
          <w:rFonts w:ascii="Times New Roman" w:hAnsi="Times New Roman" w:cs="Times New Roman"/>
          <w:sz w:val="28"/>
          <w:szCs w:val="28"/>
        </w:rPr>
        <w:br/>
        <w:t xml:space="preserve">         - решение по подключению водопровода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к водопроводным сетям Северного округа города Архангельска остаётся в силе.</w:t>
      </w:r>
      <w:proofErr w:type="gramEnd"/>
      <w:r w:rsidRPr="00E7612E">
        <w:rPr>
          <w:rFonts w:ascii="Times New Roman" w:hAnsi="Times New Roman" w:cs="Times New Roman"/>
          <w:sz w:val="28"/>
          <w:szCs w:val="28"/>
        </w:rPr>
        <w:t xml:space="preserve"> Ведётся работа по определению источника финансирования. </w:t>
      </w:r>
      <w:proofErr w:type="gramStart"/>
      <w:r w:rsidRPr="00E7612E">
        <w:rPr>
          <w:rFonts w:ascii="Times New Roman" w:hAnsi="Times New Roman" w:cs="Times New Roman"/>
          <w:sz w:val="28"/>
          <w:szCs w:val="28"/>
        </w:rPr>
        <w:t xml:space="preserve">После </w:t>
      </w:r>
      <w:r w:rsidRPr="00E7612E">
        <w:rPr>
          <w:rFonts w:ascii="Times New Roman" w:hAnsi="Times New Roman" w:cs="Times New Roman"/>
          <w:sz w:val="28"/>
          <w:szCs w:val="28"/>
        </w:rPr>
        <w:lastRenderedPageBreak/>
        <w:t>этого будут определены сроки строительства водопровода;</w:t>
      </w:r>
      <w:r w:rsidRPr="00E7612E">
        <w:rPr>
          <w:rFonts w:ascii="Times New Roman" w:hAnsi="Times New Roman" w:cs="Times New Roman"/>
          <w:sz w:val="28"/>
          <w:szCs w:val="28"/>
        </w:rPr>
        <w:br/>
        <w:t xml:space="preserve">         - в департамент транспорта и связи Архангельской области направлено ходатайство о привлечении перевозчиков на межмуниципальный маршрут № 120 «город Архангельск (Морской речной вокзал) - деревня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w:t>
      </w:r>
      <w:r w:rsidRPr="00E7612E">
        <w:rPr>
          <w:rFonts w:ascii="Times New Roman" w:hAnsi="Times New Roman" w:cs="Times New Roman"/>
          <w:sz w:val="28"/>
          <w:szCs w:val="28"/>
        </w:rPr>
        <w:br/>
        <w:t xml:space="preserve">         - деревня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включена в план газификации Приморского района Архангельской области.</w:t>
      </w:r>
      <w:proofErr w:type="gramEnd"/>
      <w:r w:rsidRPr="00E7612E">
        <w:rPr>
          <w:rFonts w:ascii="Times New Roman" w:hAnsi="Times New Roman" w:cs="Times New Roman"/>
          <w:sz w:val="28"/>
          <w:szCs w:val="28"/>
        </w:rPr>
        <w:t xml:space="preserve"> С момента газификации деревни (ориентировочный срок - 2013 год) для отопления коттеджей планируется использоват</w:t>
      </w:r>
      <w:r w:rsidR="00B007F6">
        <w:rPr>
          <w:rFonts w:ascii="Times New Roman" w:hAnsi="Times New Roman" w:cs="Times New Roman"/>
          <w:sz w:val="28"/>
          <w:szCs w:val="28"/>
        </w:rPr>
        <w:t>ь индивидуальные газовые котлы;</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ТСЖ создано. В него вошли 4 </w:t>
      </w:r>
      <w:proofErr w:type="gramStart"/>
      <w:r w:rsidRPr="00E7612E">
        <w:rPr>
          <w:rFonts w:ascii="Times New Roman" w:hAnsi="Times New Roman" w:cs="Times New Roman"/>
          <w:sz w:val="28"/>
          <w:szCs w:val="28"/>
        </w:rPr>
        <w:t>многоквартирных</w:t>
      </w:r>
      <w:proofErr w:type="gramEnd"/>
      <w:r w:rsidRPr="00E7612E">
        <w:rPr>
          <w:rFonts w:ascii="Times New Roman" w:hAnsi="Times New Roman" w:cs="Times New Roman"/>
          <w:sz w:val="28"/>
          <w:szCs w:val="28"/>
        </w:rPr>
        <w:t xml:space="preserve"> дома. Готовится заявка на получение средств на капитальный ремонт из Фонда содействия реформированию ж</w:t>
      </w:r>
      <w:r w:rsidR="00B007F6">
        <w:rPr>
          <w:rFonts w:ascii="Times New Roman" w:hAnsi="Times New Roman" w:cs="Times New Roman"/>
          <w:sz w:val="28"/>
          <w:szCs w:val="28"/>
        </w:rPr>
        <w:t>илищно-коммунального хозяйства;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подвоз питьевой воды осуществляется по субботам в соответствии с графиком. График доведён до всех жителей деревни. Автоцистерна заправляется водой из водопровода Северного округа города Архангельска;</w:t>
      </w:r>
      <w:r w:rsidRPr="00E7612E">
        <w:rPr>
          <w:rFonts w:ascii="Times New Roman" w:hAnsi="Times New Roman" w:cs="Times New Roman"/>
          <w:sz w:val="28"/>
          <w:szCs w:val="28"/>
        </w:rPr>
        <w:br/>
        <w:t>         - в целях обеспечения жителей благоприятной окружающей средой планируется провести работы по замене двадцатиметрового участка самотечного канализационного коллектора.</w:t>
      </w:r>
      <w:bookmarkStart w:id="11" w:name="_ftnref12"/>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"_ftn12"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[12]</w:t>
      </w:r>
      <w:r w:rsidR="00684775" w:rsidRPr="00E7612E">
        <w:rPr>
          <w:rFonts w:ascii="Times New Roman" w:hAnsi="Times New Roman" w:cs="Times New Roman"/>
          <w:sz w:val="28"/>
          <w:szCs w:val="28"/>
        </w:rPr>
        <w:fldChar w:fldCharType="end"/>
      </w:r>
      <w:bookmarkEnd w:id="11"/>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Жалоба жителей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Приморского района остается на постоянном контроле у Уполномоченного. В этой связи Уполномоченным осуществляется взаимодействие с Приморской межрайонной прокуратурой, с другими контрольно-надзорными органами, а также с администрациями муниципальных образований «Приморский муниципальный район» и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с Собранием депутатов муниципального образования «П</w:t>
      </w:r>
      <w:r w:rsidR="00B007F6">
        <w:rPr>
          <w:rFonts w:ascii="Times New Roman" w:hAnsi="Times New Roman" w:cs="Times New Roman"/>
          <w:sz w:val="28"/>
          <w:szCs w:val="28"/>
        </w:rPr>
        <w:t>риморский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Прокуратурой района проводится постоянный мониторинг ситуации на данной проблемной территории, организуются совещания при прокуроре района по решению возникающих проблем.</w:t>
      </w:r>
      <w:bookmarkStart w:id="12" w:name="_ftnref13"/>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"_ftn13"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[13]</w:t>
      </w:r>
      <w:r w:rsidR="00684775" w:rsidRPr="00E7612E">
        <w:rPr>
          <w:rFonts w:ascii="Times New Roman" w:hAnsi="Times New Roman" w:cs="Times New Roman"/>
          <w:sz w:val="28"/>
          <w:szCs w:val="28"/>
        </w:rPr>
        <w:fldChar w:fldCharType="end"/>
      </w:r>
      <w:bookmarkEnd w:id="12"/>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Однако </w:t>
      </w:r>
      <w:r w:rsidRPr="00E7612E">
        <w:rPr>
          <w:rStyle w:val="a5"/>
          <w:rFonts w:ascii="Times New Roman" w:hAnsi="Times New Roman" w:cs="Times New Roman"/>
          <w:b/>
          <w:bCs/>
          <w:sz w:val="28"/>
          <w:szCs w:val="28"/>
        </w:rPr>
        <w:t xml:space="preserve">остается нерешенным вопрос по подключению водопровода деревни </w:t>
      </w:r>
      <w:proofErr w:type="spellStart"/>
      <w:r w:rsidRPr="00E7612E">
        <w:rPr>
          <w:rStyle w:val="a5"/>
          <w:rFonts w:ascii="Times New Roman" w:hAnsi="Times New Roman" w:cs="Times New Roman"/>
          <w:b/>
          <w:bCs/>
          <w:sz w:val="28"/>
          <w:szCs w:val="28"/>
        </w:rPr>
        <w:t>Повракульская</w:t>
      </w:r>
      <w:proofErr w:type="spellEnd"/>
      <w:r w:rsidRPr="00E7612E">
        <w:rPr>
          <w:rStyle w:val="a5"/>
          <w:rFonts w:ascii="Times New Roman" w:hAnsi="Times New Roman" w:cs="Times New Roman"/>
          <w:b/>
          <w:bCs/>
          <w:sz w:val="28"/>
          <w:szCs w:val="28"/>
        </w:rPr>
        <w:t xml:space="preserve"> к водопроводным сетям Северного округа города Архангельска </w:t>
      </w:r>
      <w:r w:rsidRPr="00E7612E">
        <w:rPr>
          <w:rFonts w:ascii="Times New Roman" w:hAnsi="Times New Roman" w:cs="Times New Roman"/>
          <w:sz w:val="28"/>
          <w:szCs w:val="28"/>
        </w:rPr>
        <w:t>в целях обеспечения населения деревни качественной питьевой водой.</w:t>
      </w:r>
      <w:r w:rsidRPr="00E7612E">
        <w:rPr>
          <w:rFonts w:ascii="Times New Roman" w:hAnsi="Times New Roman" w:cs="Times New Roman"/>
          <w:sz w:val="28"/>
          <w:szCs w:val="28"/>
        </w:rPr>
        <w:br/>
        <w:t>         Вместе с тем следует отметить, что</w:t>
      </w:r>
      <w:r w:rsidRPr="00E7612E">
        <w:rPr>
          <w:rStyle w:val="a5"/>
          <w:rFonts w:ascii="Times New Roman" w:hAnsi="Times New Roman" w:cs="Times New Roman"/>
          <w:b/>
          <w:bCs/>
          <w:sz w:val="28"/>
          <w:szCs w:val="28"/>
        </w:rPr>
        <w:t xml:space="preserve"> «доля населенных пунктов, обеспеченных питьевой водой надлежащего качества» входит в перечень показателей для оценки </w:t>
      </w:r>
      <w:proofErr w:type="gramStart"/>
      <w:r w:rsidRPr="00E7612E">
        <w:rPr>
          <w:rStyle w:val="a5"/>
          <w:rFonts w:ascii="Times New Roman" w:hAnsi="Times New Roman" w:cs="Times New Roman"/>
          <w:b/>
          <w:bCs/>
          <w:sz w:val="28"/>
          <w:szCs w:val="28"/>
        </w:rPr>
        <w:t>эффективности деятельности органов исполнительной власти субъектов Российской</w:t>
      </w:r>
      <w:proofErr w:type="gramEnd"/>
      <w:r w:rsidRPr="00E7612E">
        <w:rPr>
          <w:rStyle w:val="a5"/>
          <w:rFonts w:ascii="Times New Roman" w:hAnsi="Times New Roman" w:cs="Times New Roman"/>
          <w:b/>
          <w:bCs/>
          <w:sz w:val="28"/>
          <w:szCs w:val="28"/>
        </w:rPr>
        <w:t xml:space="preserve"> Федерации, утвержденных Указом Президента Российской Федерации от 28 июня 2007 года № 825.</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В домах №№ 29-34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установлены котлы КЧМ, которые не удовлетворяют потребностям жильцов в связи с необходимостью топки котлов с </w:t>
      </w:r>
      <w:proofErr w:type="spellStart"/>
      <w:r w:rsidRPr="00E7612E">
        <w:rPr>
          <w:rFonts w:ascii="Times New Roman" w:hAnsi="Times New Roman" w:cs="Times New Roman"/>
          <w:sz w:val="28"/>
          <w:szCs w:val="28"/>
        </w:rPr>
        <w:t>межтопочным</w:t>
      </w:r>
      <w:proofErr w:type="spellEnd"/>
      <w:r w:rsidRPr="00E7612E">
        <w:rPr>
          <w:rFonts w:ascii="Times New Roman" w:hAnsi="Times New Roman" w:cs="Times New Roman"/>
          <w:sz w:val="28"/>
          <w:szCs w:val="28"/>
        </w:rPr>
        <w:t xml:space="preserve"> интервалом 2-3 часа и потребляемым объемом топлива.</w:t>
      </w:r>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В сложившихся условиях данная проблема может быть решена с момента газификации деревни. Вместе с тем ориентировочный срок газификации - 2013 год. Поэтому вопрос организации в указанных домах устойчивого теплоснабжения остается открытым.</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lastRenderedPageBreak/>
        <w:t>Несмотря на принятые администрацией муниципального образования «Приморский муниципальный район» меры, обеспечение жителей деревни благоприятной окружающей средой осуществлено не в полной мере: </w:t>
      </w:r>
      <w:r w:rsidRPr="00E7612E">
        <w:rPr>
          <w:rStyle w:val="a5"/>
          <w:rFonts w:ascii="Times New Roman" w:hAnsi="Times New Roman" w:cs="Times New Roman"/>
          <w:b/>
          <w:bCs/>
          <w:sz w:val="28"/>
          <w:szCs w:val="28"/>
        </w:rPr>
        <w:t>не устранены причины подтопления подвалов жилых домов; не решена проблема аварийного состояния очистных сооружений и канализационной насосной станции.</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До настоящего времени</w:t>
      </w:r>
      <w:r w:rsidRPr="00E7612E">
        <w:rPr>
          <w:rStyle w:val="a5"/>
          <w:rFonts w:ascii="Times New Roman" w:hAnsi="Times New Roman" w:cs="Times New Roman"/>
          <w:b/>
          <w:bCs/>
          <w:sz w:val="28"/>
          <w:szCs w:val="28"/>
        </w:rPr>
        <w:t> не урегулирован вопрос организации транспортного обслуживания населения муниципального образования «</w:t>
      </w:r>
      <w:proofErr w:type="spellStart"/>
      <w:r w:rsidRPr="00E7612E">
        <w:rPr>
          <w:rStyle w:val="a5"/>
          <w:rFonts w:ascii="Times New Roman" w:hAnsi="Times New Roman" w:cs="Times New Roman"/>
          <w:b/>
          <w:bCs/>
          <w:sz w:val="28"/>
          <w:szCs w:val="28"/>
        </w:rPr>
        <w:t>Повракульское</w:t>
      </w:r>
      <w:proofErr w:type="spellEnd"/>
      <w:r w:rsidRPr="00E7612E">
        <w:rPr>
          <w:rStyle w:val="a5"/>
          <w:rFonts w:ascii="Times New Roman" w:hAnsi="Times New Roman" w:cs="Times New Roman"/>
          <w:b/>
          <w:bCs/>
          <w:sz w:val="28"/>
          <w:szCs w:val="28"/>
        </w:rPr>
        <w:t>».</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Перевозчику</w:t>
      </w:r>
      <w:proofErr w:type="gramStart"/>
      <w:r w:rsidRPr="00E7612E">
        <w:rPr>
          <w:rFonts w:ascii="Times New Roman" w:hAnsi="Times New Roman" w:cs="Times New Roman"/>
          <w:sz w:val="28"/>
          <w:szCs w:val="28"/>
        </w:rPr>
        <w:t xml:space="preserve"> Т</w:t>
      </w:r>
      <w:proofErr w:type="gramEnd"/>
      <w:r w:rsidRPr="00E7612E">
        <w:rPr>
          <w:rFonts w:ascii="Times New Roman" w:hAnsi="Times New Roman" w:cs="Times New Roman"/>
          <w:sz w:val="28"/>
          <w:szCs w:val="28"/>
        </w:rPr>
        <w:t xml:space="preserve"> департаментом транспорта и связи Архангельской области в декабре 2008 года было отказано в утверждении автобусного маршрута № 120. </w:t>
      </w:r>
      <w:bookmarkStart w:id="13" w:name="_ftnref14"/>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"_ftn14"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[14]</w:t>
      </w:r>
      <w:r w:rsidR="00684775" w:rsidRPr="00E7612E">
        <w:rPr>
          <w:rFonts w:ascii="Times New Roman" w:hAnsi="Times New Roman" w:cs="Times New Roman"/>
          <w:sz w:val="28"/>
          <w:szCs w:val="28"/>
        </w:rPr>
        <w:fldChar w:fldCharType="end"/>
      </w:r>
      <w:bookmarkEnd w:id="13"/>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Из представленной департаментом транспорта и связи Архангельской области информации следует, что гражданка</w:t>
      </w:r>
      <w:proofErr w:type="gramStart"/>
      <w:r w:rsidRPr="00E7612E">
        <w:rPr>
          <w:rFonts w:ascii="Times New Roman" w:hAnsi="Times New Roman" w:cs="Times New Roman"/>
          <w:sz w:val="28"/>
          <w:szCs w:val="28"/>
        </w:rPr>
        <w:t xml:space="preserve"> Т</w:t>
      </w:r>
      <w:proofErr w:type="gramEnd"/>
      <w:r w:rsidRPr="00E7612E">
        <w:rPr>
          <w:rFonts w:ascii="Times New Roman" w:hAnsi="Times New Roman" w:cs="Times New Roman"/>
          <w:sz w:val="28"/>
          <w:szCs w:val="28"/>
        </w:rPr>
        <w:t xml:space="preserve"> направила заявку на открытие нового межмуниципального автобусного маршрута № 120 «деревня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 город Архангельск (Морской речной вокзал) – деревня </w:t>
      </w:r>
      <w:proofErr w:type="spellStart"/>
      <w:r w:rsidRPr="00E7612E">
        <w:rPr>
          <w:rFonts w:ascii="Times New Roman" w:hAnsi="Times New Roman" w:cs="Times New Roman"/>
          <w:sz w:val="28"/>
          <w:szCs w:val="28"/>
        </w:rPr>
        <w:t>Рикасиха</w:t>
      </w:r>
      <w:proofErr w:type="spellEnd"/>
      <w:r w:rsidRPr="00E7612E">
        <w:rPr>
          <w:rFonts w:ascii="Times New Roman" w:hAnsi="Times New Roman" w:cs="Times New Roman"/>
          <w:sz w:val="28"/>
          <w:szCs w:val="28"/>
        </w:rPr>
        <w:t>».</w:t>
      </w:r>
      <w:r w:rsidRPr="00E7612E">
        <w:rPr>
          <w:rFonts w:ascii="Times New Roman" w:hAnsi="Times New Roman" w:cs="Times New Roman"/>
          <w:sz w:val="28"/>
          <w:szCs w:val="28"/>
        </w:rPr>
        <w:br/>
        <w:t>         При этом заявка</w:t>
      </w:r>
      <w:proofErr w:type="gramStart"/>
      <w:r w:rsidRPr="00E7612E">
        <w:rPr>
          <w:rFonts w:ascii="Times New Roman" w:hAnsi="Times New Roman" w:cs="Times New Roman"/>
          <w:sz w:val="28"/>
          <w:szCs w:val="28"/>
        </w:rPr>
        <w:t xml:space="preserve"> Т</w:t>
      </w:r>
      <w:proofErr w:type="gramEnd"/>
      <w:r w:rsidRPr="00E7612E">
        <w:rPr>
          <w:rFonts w:ascii="Times New Roman" w:hAnsi="Times New Roman" w:cs="Times New Roman"/>
          <w:sz w:val="28"/>
          <w:szCs w:val="28"/>
        </w:rPr>
        <w:t xml:space="preserve"> была отклонена областной комиссией по обследованию, открытию (переоформлению) и закрытию межмуниципальных автобусных маршрутов ввиду несоответствия заявленного маршрута требованиям, предъявляемым к межмуниципальным автобусным маршрутам – Морской речной вокзал является конечным остановочным пунктом межмуниципальных автобусных маршрутов.</w:t>
      </w:r>
      <w:bookmarkStart w:id="14" w:name="_ftnref15"/>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"_ftn15"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[15]</w:t>
      </w:r>
      <w:r w:rsidR="00684775" w:rsidRPr="00E7612E">
        <w:rPr>
          <w:rFonts w:ascii="Times New Roman" w:hAnsi="Times New Roman" w:cs="Times New Roman"/>
          <w:sz w:val="28"/>
          <w:szCs w:val="28"/>
        </w:rPr>
        <w:fldChar w:fldCharType="end"/>
      </w:r>
      <w:bookmarkEnd w:id="14"/>
      <w:r w:rsidRPr="00E7612E">
        <w:rPr>
          <w:rFonts w:ascii="Times New Roman" w:hAnsi="Times New Roman" w:cs="Times New Roman"/>
          <w:sz w:val="28"/>
          <w:szCs w:val="28"/>
        </w:rPr>
        <w:br/>
        <w:t xml:space="preserve">         Уполномоченный неоднократно (в феврале, марте, апреле 2009 года) обращался в департамент транспорта и связи Архангельской области с предложением об организации регулярного автобусного сообщения для транспортного обслуживания жителей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Приморского района.</w:t>
      </w:r>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w:t>
      </w:r>
      <w:proofErr w:type="gramStart"/>
      <w:r w:rsidRPr="00E7612E">
        <w:rPr>
          <w:rStyle w:val="a5"/>
          <w:rFonts w:ascii="Times New Roman" w:hAnsi="Times New Roman" w:cs="Times New Roman"/>
          <w:b/>
          <w:bCs/>
          <w:sz w:val="28"/>
          <w:szCs w:val="28"/>
        </w:rPr>
        <w:t>И только в апреле 2009 года</w:t>
      </w:r>
      <w:r w:rsidRPr="00E7612E">
        <w:rPr>
          <w:rFonts w:ascii="Times New Roman" w:hAnsi="Times New Roman" w:cs="Times New Roman"/>
          <w:sz w:val="28"/>
          <w:szCs w:val="28"/>
        </w:rPr>
        <w:t> по открытию межмуниципального автобусного маршрута № 120 </w:t>
      </w:r>
      <w:r w:rsidRPr="00E7612E">
        <w:rPr>
          <w:rStyle w:val="a5"/>
          <w:rFonts w:ascii="Times New Roman" w:hAnsi="Times New Roman" w:cs="Times New Roman"/>
          <w:b/>
          <w:bCs/>
          <w:sz w:val="28"/>
          <w:szCs w:val="28"/>
        </w:rPr>
        <w:t>было осуществлено обследование данного маршрута</w:t>
      </w:r>
      <w:r w:rsidRPr="00E7612E">
        <w:rPr>
          <w:rFonts w:ascii="Times New Roman" w:hAnsi="Times New Roman" w:cs="Times New Roman"/>
          <w:sz w:val="28"/>
          <w:szCs w:val="28"/>
        </w:rPr>
        <w:t> представителями Государственной инспекции безопасности дорожного движения управления внутренних дел Архангельской области, департамента транспорта и связи Архангельской области, областного государственного учреждения  «Дорожное агентство «</w:t>
      </w:r>
      <w:proofErr w:type="spellStart"/>
      <w:r w:rsidRPr="00E7612E">
        <w:rPr>
          <w:rFonts w:ascii="Times New Roman" w:hAnsi="Times New Roman" w:cs="Times New Roman"/>
          <w:sz w:val="28"/>
          <w:szCs w:val="28"/>
        </w:rPr>
        <w:t>Архангельскавтодор</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br/>
        <w:t xml:space="preserve">         По результатам обследования выявлен ряд замечаний. </w:t>
      </w:r>
      <w:proofErr w:type="gramStart"/>
      <w:r w:rsidRPr="00E7612E">
        <w:rPr>
          <w:rFonts w:ascii="Times New Roman" w:hAnsi="Times New Roman" w:cs="Times New Roman"/>
          <w:sz w:val="28"/>
          <w:szCs w:val="28"/>
        </w:rPr>
        <w:t>Отделением Государственной инспекции безопасности дорожного движения отдела внутренних дел по Приморскому району выписано предписание администрации муниципального образования «Приморский муниципальный район», межрайонным отделением Государственной инспекции безопасности дорожного движения управления внутренних дел города Архангельска выписано предписание ПЧ-25 Северной железной дороги по устранению выявленных недостатков.</w:t>
      </w:r>
      <w:bookmarkStart w:id="15" w:name="_ftnref16"/>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"_ftn16"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[16]</w:t>
      </w:r>
      <w:r w:rsidR="00684775" w:rsidRPr="00E7612E">
        <w:rPr>
          <w:rFonts w:ascii="Times New Roman" w:hAnsi="Times New Roman" w:cs="Times New Roman"/>
          <w:sz w:val="28"/>
          <w:szCs w:val="28"/>
        </w:rPr>
        <w:fldChar w:fldCharType="end"/>
      </w:r>
      <w:bookmarkEnd w:id="15"/>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Устранение выявленных недостатков требует привлечения финансовых средств бюджетов муниципального образования «Приморский муниципальный район» и муниципального образования «Город </w:t>
      </w:r>
      <w:r w:rsidRPr="00E7612E">
        <w:rPr>
          <w:rFonts w:ascii="Times New Roman" w:hAnsi="Times New Roman" w:cs="Times New Roman"/>
          <w:sz w:val="28"/>
          <w:szCs w:val="28"/>
        </w:rPr>
        <w:lastRenderedPageBreak/>
        <w:t xml:space="preserve">Архангельск». Администрацией района предоставлена информация о намерении устранить замечания на территории муниципального образования «Приморский муниципальный район», после чего будет проведено повторное обследование автобусного маршрута № 120 «город Архангельск (Морской речной вокзал) – деревня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w:t>
      </w:r>
      <w:bookmarkStart w:id="16" w:name="_ftnref17"/>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"_ftn17"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[17]</w:t>
      </w:r>
      <w:r w:rsidR="00684775" w:rsidRPr="00E7612E">
        <w:rPr>
          <w:rFonts w:ascii="Times New Roman" w:hAnsi="Times New Roman" w:cs="Times New Roman"/>
          <w:sz w:val="28"/>
          <w:szCs w:val="28"/>
        </w:rPr>
        <w:fldChar w:fldCharType="end"/>
      </w:r>
      <w:bookmarkEnd w:id="16"/>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Обращает на себя внимание тот факт, что департамент транспорта и связи Архангельской области «разрешает» вопрос организации транспортного обслуживания населения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еще с декабря 2008 года. При этом жители муниципального образования «</w:t>
      </w:r>
      <w:proofErr w:type="spellStart"/>
      <w:r w:rsidRPr="00E7612E">
        <w:rPr>
          <w:rFonts w:ascii="Times New Roman" w:hAnsi="Times New Roman" w:cs="Times New Roman"/>
          <w:sz w:val="28"/>
          <w:szCs w:val="28"/>
        </w:rPr>
        <w:t>Повракульское</w:t>
      </w:r>
      <w:proofErr w:type="spellEnd"/>
      <w:r w:rsidRPr="00E7612E">
        <w:rPr>
          <w:rFonts w:ascii="Times New Roman" w:hAnsi="Times New Roman" w:cs="Times New Roman"/>
          <w:sz w:val="28"/>
          <w:szCs w:val="28"/>
        </w:rPr>
        <w:t>» до настоящего времени так и не обеспечены в необходимом объеме тра</w:t>
      </w:r>
      <w:r w:rsidR="00B007F6">
        <w:rPr>
          <w:rFonts w:ascii="Times New Roman" w:hAnsi="Times New Roman" w:cs="Times New Roman"/>
          <w:sz w:val="28"/>
          <w:szCs w:val="28"/>
        </w:rPr>
        <w:t>нспортным сообщением с городом.</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В этой связи следует обратить внимание на то, что</w:t>
      </w:r>
      <w:r w:rsidRPr="00E7612E">
        <w:rPr>
          <w:rStyle w:val="a5"/>
          <w:rFonts w:ascii="Times New Roman" w:hAnsi="Times New Roman" w:cs="Times New Roman"/>
          <w:b/>
          <w:bCs/>
          <w:sz w:val="28"/>
          <w:szCs w:val="28"/>
        </w:rPr>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включен в перечень показателей для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 апреля 2009 года № 607.</w:t>
      </w:r>
      <w:proofErr w:type="gramEnd"/>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Уполномоченный намерен в дальнейшем продолжить работу по разрешению проблем, изложенных в жалобах жителей деревни </w:t>
      </w:r>
      <w:proofErr w:type="spellStart"/>
      <w:r w:rsidRPr="00E7612E">
        <w:rPr>
          <w:rFonts w:ascii="Times New Roman" w:hAnsi="Times New Roman" w:cs="Times New Roman"/>
          <w:sz w:val="28"/>
          <w:szCs w:val="28"/>
        </w:rPr>
        <w:t>Повракульская</w:t>
      </w:r>
      <w:proofErr w:type="spellEnd"/>
      <w:r w:rsidRPr="00E7612E">
        <w:rPr>
          <w:rFonts w:ascii="Times New Roman" w:hAnsi="Times New Roman" w:cs="Times New Roman"/>
          <w:sz w:val="28"/>
          <w:szCs w:val="28"/>
        </w:rPr>
        <w:t xml:space="preserve"> Приморского района и осуществлять </w:t>
      </w:r>
      <w:proofErr w:type="gramStart"/>
      <w:r w:rsidRPr="00E7612E">
        <w:rPr>
          <w:rFonts w:ascii="Times New Roman" w:hAnsi="Times New Roman" w:cs="Times New Roman"/>
          <w:sz w:val="28"/>
          <w:szCs w:val="28"/>
        </w:rPr>
        <w:t>контроль за</w:t>
      </w:r>
      <w:proofErr w:type="gramEnd"/>
      <w:r w:rsidRPr="00E7612E">
        <w:rPr>
          <w:rFonts w:ascii="Times New Roman" w:hAnsi="Times New Roman" w:cs="Times New Roman"/>
          <w:sz w:val="28"/>
          <w:szCs w:val="28"/>
        </w:rPr>
        <w:t xml:space="preserve"> исполнением мер, направленных на восстановление жизнеобеспечения населения деревни.</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Особенно остро встает проблема обеспечения транспортным обслуживанием населения отдаленных районов Архангельской области.</w:t>
      </w:r>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w:t>
      </w:r>
      <w:r w:rsidRPr="00E7612E">
        <w:rPr>
          <w:rStyle w:val="a5"/>
          <w:rFonts w:ascii="Times New Roman" w:hAnsi="Times New Roman" w:cs="Times New Roman"/>
          <w:b/>
          <w:bCs/>
          <w:sz w:val="28"/>
          <w:szCs w:val="28"/>
          <w:u w:val="single"/>
        </w:rPr>
        <w:t xml:space="preserve">В августе и в декабре 2008 года к Уполномоченному поступили коллективные жалобы жителей деревень Пушлахта и Мыза Приморского района Архангельской </w:t>
      </w:r>
      <w:proofErr w:type="spellStart"/>
      <w:r w:rsidRPr="00E7612E">
        <w:rPr>
          <w:rStyle w:val="a5"/>
          <w:rFonts w:ascii="Times New Roman" w:hAnsi="Times New Roman" w:cs="Times New Roman"/>
          <w:b/>
          <w:bCs/>
          <w:sz w:val="28"/>
          <w:szCs w:val="28"/>
          <w:u w:val="single"/>
        </w:rPr>
        <w:t>области</w:t>
      </w:r>
      <w:proofErr w:type="gramStart"/>
      <w:r w:rsidRPr="00E7612E">
        <w:rPr>
          <w:rStyle w:val="a5"/>
          <w:rFonts w:ascii="Times New Roman" w:hAnsi="Times New Roman" w:cs="Times New Roman"/>
          <w:b/>
          <w:bCs/>
          <w:sz w:val="28"/>
          <w:szCs w:val="28"/>
          <w:u w:val="single"/>
        </w:rPr>
        <w:t>,</w:t>
      </w:r>
      <w:r w:rsidRPr="00E7612E">
        <w:rPr>
          <w:rFonts w:ascii="Times New Roman" w:hAnsi="Times New Roman" w:cs="Times New Roman"/>
          <w:sz w:val="28"/>
          <w:szCs w:val="28"/>
        </w:rPr>
        <w:t>к</w:t>
      </w:r>
      <w:proofErr w:type="gramEnd"/>
      <w:r w:rsidRPr="00E7612E">
        <w:rPr>
          <w:rFonts w:ascii="Times New Roman" w:hAnsi="Times New Roman" w:cs="Times New Roman"/>
          <w:sz w:val="28"/>
          <w:szCs w:val="28"/>
        </w:rPr>
        <w:t>оторые</w:t>
      </w:r>
      <w:proofErr w:type="spellEnd"/>
      <w:r w:rsidRPr="00E7612E">
        <w:rPr>
          <w:rFonts w:ascii="Times New Roman" w:hAnsi="Times New Roman" w:cs="Times New Roman"/>
          <w:sz w:val="28"/>
          <w:szCs w:val="28"/>
        </w:rPr>
        <w:t xml:space="preserve"> содержали просьбу оказать содействие в решении вопроса доступа к деревням в связи с отсутствием мостов (или иных переправ) через реки к отдаленным деревням. В результате жители лишены возможности осуществлять перевозку необходимых для жизнедеятельности продуктов, товаров, дров и др. Кроме того, отсутствует возможность подъезда к деревням машин скорой помощи и пожарных машин. Граждане ограничены в свободе передвижения, вследствие чего у них отсутствует возможность обеспечивать себя продуктами питания и лекарственными средствами, затруднено своевременное обращение в органы здравоохранения, социального обеспечени</w:t>
      </w:r>
      <w:r w:rsidR="00B007F6">
        <w:rPr>
          <w:rFonts w:ascii="Times New Roman" w:hAnsi="Times New Roman" w:cs="Times New Roman"/>
          <w:sz w:val="28"/>
          <w:szCs w:val="28"/>
        </w:rPr>
        <w:t>я и в другие органы за помощью.</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Взаимодействие Уполномоченного с органами местного самоуправления способствовали изменению ситуации в положительную сторону: администрацией муниципального образования «Приморский муниципальный район» было рассмотрено техническое задание для составления проектно-сметной документации на восстановление мостового перехода через реку </w:t>
      </w:r>
      <w:proofErr w:type="spellStart"/>
      <w:r w:rsidRPr="00E7612E">
        <w:rPr>
          <w:rFonts w:ascii="Times New Roman" w:hAnsi="Times New Roman" w:cs="Times New Roman"/>
          <w:sz w:val="28"/>
          <w:szCs w:val="28"/>
        </w:rPr>
        <w:t>Ширшемянка</w:t>
      </w:r>
      <w:proofErr w:type="spellEnd"/>
      <w:r w:rsidRPr="00E7612E">
        <w:rPr>
          <w:rFonts w:ascii="Times New Roman" w:hAnsi="Times New Roman" w:cs="Times New Roman"/>
          <w:sz w:val="28"/>
          <w:szCs w:val="28"/>
        </w:rPr>
        <w:t xml:space="preserve"> для восстановления сообщения с </w:t>
      </w:r>
      <w:r w:rsidRPr="00E7612E">
        <w:rPr>
          <w:rFonts w:ascii="Times New Roman" w:hAnsi="Times New Roman" w:cs="Times New Roman"/>
          <w:sz w:val="28"/>
          <w:szCs w:val="28"/>
        </w:rPr>
        <w:lastRenderedPageBreak/>
        <w:t> деревнями Мыза и Слободка.</w:t>
      </w:r>
      <w:proofErr w:type="gramEnd"/>
      <w:r w:rsidRPr="00E7612E">
        <w:rPr>
          <w:rFonts w:ascii="Times New Roman" w:hAnsi="Times New Roman" w:cs="Times New Roman"/>
          <w:sz w:val="28"/>
          <w:szCs w:val="28"/>
        </w:rPr>
        <w:t xml:space="preserve"> Изготовление проектно-сметной документации было включено в расходы бюджета муниципального образования «Приморский муниципальный район» на 2009 год.</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Однако решение данного вопроса было затянуто. Сегодня, в  условиях экономического кризиса, вынужденное сокращение расходной части бюджета Архангельской области и муниципального образования «Приморский муниципальный район», а также уменьшение расходов на содержание и ремонт автомобильных дорог на 2009 год привели к тому, что определить дату начала проектных работ не представляется возможным.</w:t>
      </w:r>
      <w:r w:rsidRPr="00E7612E">
        <w:rPr>
          <w:rFonts w:ascii="Times New Roman" w:hAnsi="Times New Roman" w:cs="Times New Roman"/>
          <w:sz w:val="28"/>
          <w:szCs w:val="28"/>
        </w:rPr>
        <w:br/>
        <w:t>         Вопрос о финансировании проектирования мостового перехода может быть вынесен на рассмотрение Собрания депутатов муниципального образования «Приморский муниципальный район» только при условии поступления дополнительных доходов в районный бюджет.</w:t>
      </w:r>
      <w:bookmarkStart w:id="17" w:name="_ftnref18"/>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"_ftn18"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[18]</w:t>
      </w:r>
      <w:r w:rsidR="00684775" w:rsidRPr="00E7612E">
        <w:rPr>
          <w:rFonts w:ascii="Times New Roman" w:hAnsi="Times New Roman" w:cs="Times New Roman"/>
          <w:sz w:val="28"/>
          <w:szCs w:val="28"/>
        </w:rPr>
        <w:fldChar w:fldCharType="end"/>
      </w:r>
      <w:bookmarkEnd w:id="17"/>
      <w:r w:rsidRPr="00E7612E">
        <w:rPr>
          <w:rFonts w:ascii="Times New Roman" w:hAnsi="Times New Roman" w:cs="Times New Roman"/>
          <w:sz w:val="28"/>
          <w:szCs w:val="28"/>
        </w:rPr>
        <w:br/>
        <w:t>         Вопрос разработки проектно-сметной документации моста через реку Золотица (деревня Пушлахта) также был рассмотрен в администрации района.</w:t>
      </w:r>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w:t>
      </w:r>
      <w:proofErr w:type="gramStart"/>
      <w:r w:rsidRPr="00E7612E">
        <w:rPr>
          <w:rStyle w:val="a5"/>
          <w:rFonts w:ascii="Times New Roman" w:hAnsi="Times New Roman" w:cs="Times New Roman"/>
          <w:b/>
          <w:bCs/>
          <w:sz w:val="28"/>
          <w:szCs w:val="28"/>
        </w:rPr>
        <w:t>Между тем мероприятия по изготовлению проектно-сметной документации на строительство мостового перехода через реку Золотица не вошли в Программу социально-экономического развития муниципального образования «Приморский муниципальный район» на 2009-2011 годы</w:t>
      </w:r>
      <w:r w:rsidRPr="00E7612E">
        <w:rPr>
          <w:rFonts w:ascii="Times New Roman" w:hAnsi="Times New Roman" w:cs="Times New Roman"/>
          <w:sz w:val="28"/>
          <w:szCs w:val="28"/>
        </w:rPr>
        <w:t> в связи с большим объемом финансирования предстоящих работ и отсутствием динамично растущей экономики в муниципальном образовании «</w:t>
      </w:r>
      <w:proofErr w:type="spellStart"/>
      <w:r w:rsidRPr="00E7612E">
        <w:rPr>
          <w:rFonts w:ascii="Times New Roman" w:hAnsi="Times New Roman" w:cs="Times New Roman"/>
          <w:sz w:val="28"/>
          <w:szCs w:val="28"/>
        </w:rPr>
        <w:t>Летне-Золотицкое</w:t>
      </w:r>
      <w:proofErr w:type="spellEnd"/>
      <w:r w:rsidRPr="00E7612E">
        <w:rPr>
          <w:rFonts w:ascii="Times New Roman" w:hAnsi="Times New Roman" w:cs="Times New Roman"/>
          <w:sz w:val="28"/>
          <w:szCs w:val="28"/>
        </w:rPr>
        <w:t>» Приморского района.</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В летний период администрацией муниципального образования «</w:t>
      </w:r>
      <w:proofErr w:type="spellStart"/>
      <w:r w:rsidRPr="00E7612E">
        <w:rPr>
          <w:rFonts w:ascii="Times New Roman" w:hAnsi="Times New Roman" w:cs="Times New Roman"/>
          <w:sz w:val="28"/>
          <w:szCs w:val="28"/>
        </w:rPr>
        <w:t>Летнее-Золотицкое</w:t>
      </w:r>
      <w:proofErr w:type="spellEnd"/>
      <w:r w:rsidRPr="00E7612E">
        <w:rPr>
          <w:rFonts w:ascii="Times New Roman" w:hAnsi="Times New Roman" w:cs="Times New Roman"/>
          <w:sz w:val="28"/>
          <w:szCs w:val="28"/>
        </w:rPr>
        <w:t>» осуществляются перевозки на катере из деревни Пушлахта в деревню Летняя Золотица, которые будут финансироваться из консолидированного бюджета района.</w:t>
      </w:r>
      <w:bookmarkStart w:id="18" w:name="_ftnref19"/>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"_ftn19"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[19]</w:t>
      </w:r>
      <w:r w:rsidR="00684775" w:rsidRPr="00E7612E">
        <w:rPr>
          <w:rFonts w:ascii="Times New Roman" w:hAnsi="Times New Roman" w:cs="Times New Roman"/>
          <w:sz w:val="28"/>
          <w:szCs w:val="28"/>
        </w:rPr>
        <w:fldChar w:fldCharType="end"/>
      </w:r>
      <w:bookmarkEnd w:id="18"/>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Таким образом, жители деревень Пушлахта и Мыза Приморского района до настоящего времени так и не обеспечены устойчивым транспортным сообщением с иными населенными пунктами.</w:t>
      </w:r>
      <w:proofErr w:type="gramEnd"/>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2.2. Муниципальное образование «Вельский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Style w:val="a5"/>
          <w:rFonts w:ascii="Times New Roman" w:hAnsi="Times New Roman" w:cs="Times New Roman"/>
          <w:b/>
          <w:bCs/>
          <w:sz w:val="28"/>
          <w:szCs w:val="28"/>
          <w:u w:val="single"/>
        </w:rPr>
        <w:t xml:space="preserve">Особое внимание следует уделить коллективной жалобе жителей поселка </w:t>
      </w:r>
      <w:proofErr w:type="spellStart"/>
      <w:r w:rsidRPr="00E7612E">
        <w:rPr>
          <w:rStyle w:val="a5"/>
          <w:rFonts w:ascii="Times New Roman" w:hAnsi="Times New Roman" w:cs="Times New Roman"/>
          <w:b/>
          <w:bCs/>
          <w:sz w:val="28"/>
          <w:szCs w:val="28"/>
          <w:u w:val="single"/>
        </w:rPr>
        <w:t>Тегро-Озеро</w:t>
      </w:r>
      <w:proofErr w:type="spellEnd"/>
      <w:r w:rsidRPr="00E7612E">
        <w:rPr>
          <w:rStyle w:val="a5"/>
          <w:rFonts w:ascii="Times New Roman" w:hAnsi="Times New Roman" w:cs="Times New Roman"/>
          <w:b/>
          <w:bCs/>
          <w:sz w:val="28"/>
          <w:szCs w:val="28"/>
          <w:u w:val="single"/>
        </w:rPr>
        <w:t xml:space="preserve"> Вельского района Архангельской области</w:t>
      </w:r>
      <w:r w:rsidRPr="00E7612E">
        <w:rPr>
          <w:rFonts w:ascii="Times New Roman" w:hAnsi="Times New Roman" w:cs="Times New Roman"/>
          <w:sz w:val="28"/>
          <w:szCs w:val="28"/>
        </w:rPr>
        <w:t> на неудовлетворительное снабжение поселка питьевой водой; отсутствие освещения; несвоевременный вывоз бытовых отходов; плохое состояние дорог и бездействие должностных лиц органов местного самоуправления.</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Из жалобы, поступившей к Уполномоченному еще в октябре 2007 года, усматривалось, что система отопления и котельная поселка находятся в аварийном состоянии, не соблюдается температурный режим в жилых домах и социальных объектах: температура в классах школы не поднимается выше 12 градусов тепла даже, когда на улице слабый мороз.</w:t>
      </w:r>
      <w:bookmarkStart w:id="19" w:name="_ftnref20"/>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"_ftn20"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[20]</w:t>
      </w:r>
      <w:r w:rsidR="00684775" w:rsidRPr="00E7612E">
        <w:rPr>
          <w:rFonts w:ascii="Times New Roman" w:hAnsi="Times New Roman" w:cs="Times New Roman"/>
          <w:sz w:val="28"/>
          <w:szCs w:val="28"/>
        </w:rPr>
        <w:fldChar w:fldCharType="end"/>
      </w:r>
      <w:bookmarkEnd w:id="19"/>
      <w:r w:rsidRPr="00E7612E">
        <w:rPr>
          <w:rFonts w:ascii="Times New Roman" w:hAnsi="Times New Roman" w:cs="Times New Roman"/>
          <w:sz w:val="28"/>
          <w:szCs w:val="28"/>
        </w:rPr>
        <w:br/>
        <w:t xml:space="preserve">         Управлением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по Архангельской области, прокуратурой Вельского района неоднократно проводились проверки на</w:t>
      </w:r>
      <w:proofErr w:type="gramEnd"/>
      <w:r w:rsidRPr="00E7612E">
        <w:rPr>
          <w:rFonts w:ascii="Times New Roman" w:hAnsi="Times New Roman" w:cs="Times New Roman"/>
          <w:sz w:val="28"/>
          <w:szCs w:val="28"/>
        </w:rPr>
        <w:t xml:space="preserve"> предмет </w:t>
      </w:r>
      <w:proofErr w:type="gramStart"/>
      <w:r w:rsidRPr="00E7612E">
        <w:rPr>
          <w:rFonts w:ascii="Times New Roman" w:hAnsi="Times New Roman" w:cs="Times New Roman"/>
          <w:sz w:val="28"/>
          <w:szCs w:val="28"/>
        </w:rPr>
        <w:t>соблюдения режима предоставления коммунальных услуг</w:t>
      </w:r>
      <w:proofErr w:type="gramEnd"/>
      <w:r w:rsidRPr="00E7612E">
        <w:rPr>
          <w:rFonts w:ascii="Times New Roman" w:hAnsi="Times New Roman" w:cs="Times New Roman"/>
          <w:sz w:val="28"/>
          <w:szCs w:val="28"/>
        </w:rPr>
        <w:t xml:space="preserve"> </w:t>
      </w:r>
      <w:r w:rsidRPr="00E7612E">
        <w:rPr>
          <w:rFonts w:ascii="Times New Roman" w:hAnsi="Times New Roman" w:cs="Times New Roman"/>
          <w:sz w:val="28"/>
          <w:szCs w:val="28"/>
        </w:rPr>
        <w:lastRenderedPageBreak/>
        <w:t>населению, по результатам которых факты, изложенные в жалобе, подтвердились.</w:t>
      </w:r>
      <w:r w:rsidRPr="00E7612E">
        <w:rPr>
          <w:rFonts w:ascii="Times New Roman" w:hAnsi="Times New Roman" w:cs="Times New Roman"/>
          <w:sz w:val="28"/>
          <w:szCs w:val="28"/>
        </w:rPr>
        <w:br/>
        <w:t>         Прокуратурой Вельского района на протяжении нескольких лет систематически проводятся проверки в сфере жилищно-коммунального хозяйства на территории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xml:space="preserve">», поскольку сложившаяся ситуация в поселке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по вопросу надлежащего содержания объектов жилищно-коммунального хозяйства, в том числе и социальной сферы, является крайне неудовлетворительной.</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В соответствии с условиями муниципального контракта, заключенного между муниципальным образованием «Вельский муниципальный район» и  обществом с ограниченной ответственностью «Вельские коммунальные системы» (далее – ООО «ВКС») 16 июля 2007 года ООО «ВКС» приняло на себя обязательства в срок до 01 октября 2007 года выполнить работы по проектированию и реконструкции, в том числе, строительству котельной и теплосетей в поселке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t xml:space="preserve"> По состоянию на 25 июня 2008 года предусмотренные работ</w:t>
      </w:r>
      <w:proofErr w:type="gramStart"/>
      <w:r w:rsidRPr="00E7612E">
        <w:rPr>
          <w:rFonts w:ascii="Times New Roman" w:hAnsi="Times New Roman" w:cs="Times New Roman"/>
          <w:sz w:val="28"/>
          <w:szCs w:val="28"/>
        </w:rPr>
        <w:t>ы ООО</w:t>
      </w:r>
      <w:proofErr w:type="gramEnd"/>
      <w:r w:rsidRPr="00E7612E">
        <w:rPr>
          <w:rFonts w:ascii="Times New Roman" w:hAnsi="Times New Roman" w:cs="Times New Roman"/>
          <w:sz w:val="28"/>
          <w:szCs w:val="28"/>
        </w:rPr>
        <w:t xml:space="preserve"> «ВКС» не были произведены. </w:t>
      </w:r>
      <w:proofErr w:type="gramStart"/>
      <w:r w:rsidRPr="00E7612E">
        <w:rPr>
          <w:rFonts w:ascii="Times New Roman" w:hAnsi="Times New Roman" w:cs="Times New Roman"/>
          <w:sz w:val="28"/>
          <w:szCs w:val="28"/>
        </w:rPr>
        <w:t xml:space="preserve">По факту нарушения сроков выполнения работ со стороны ООО «ВКС», а также отсутствия надлежащего контроля со стороны муниципального образования «Вельский муниципальный район» прокурором района в апреле 2008 года в адрес руководителя ООО «ВКС» и на имя главы муниципального образования «Вельский муниципальный район» были внесены представления </w:t>
      </w:r>
      <w:r w:rsidR="00B007F6">
        <w:rPr>
          <w:rFonts w:ascii="Times New Roman" w:hAnsi="Times New Roman" w:cs="Times New Roman"/>
          <w:sz w:val="28"/>
          <w:szCs w:val="28"/>
        </w:rPr>
        <w:t>об устранении нарушений закона.</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Договором на исполнение муниципального заказа по обеспечению населения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услугами по теплоснабжению от 11 сентября 2007 года предусматривалась обязанность ООО «ВКС» отпускать тепловую энергию на теплоснабжение жилого фонда. В установленный органом местного самоуправления срок (24 сентября 2007 года) ООО «ВКС» не осущ</w:t>
      </w:r>
      <w:r w:rsidR="00B007F6">
        <w:rPr>
          <w:rFonts w:ascii="Times New Roman" w:hAnsi="Times New Roman" w:cs="Times New Roman"/>
          <w:sz w:val="28"/>
          <w:szCs w:val="28"/>
        </w:rPr>
        <w:t>ествило теплоснабжение поселка.</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По результатам плановой проверки, проведенной прокуратурой района на предмет законности надлежащего начала и прохождения отопительного сезона 2007-2008 годов, прокурором района в отношении ООО «Вельские коммунальные системы» было возбуждено дело об административном правонарушении, предусмотренном статьей 7.23 Кодекса Российской Федерации об административных правонарушениях, виновное лицо привлечено к административной ответственности в виде штрафа.</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Материалы проверки  в отношении должностных лиц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и муниципального образования «Вельский муниципальный район» направлялись руководителю Вельского межрайонного следственного отдела следственного управления Следственного комитета при прокуратуре Российской Федерации по Архангельской области и Ненецкому автономному округу (далее – ВМСО СУ АО и НАО)  для принятия решения об уголовном преследовании.</w:t>
      </w:r>
      <w:proofErr w:type="gramEnd"/>
      <w:r w:rsidRPr="00E7612E">
        <w:rPr>
          <w:rFonts w:ascii="Times New Roman" w:hAnsi="Times New Roman" w:cs="Times New Roman"/>
          <w:sz w:val="28"/>
          <w:szCs w:val="28"/>
        </w:rPr>
        <w:br/>
        <w:t>          ВМСО С</w:t>
      </w:r>
      <w:proofErr w:type="gramStart"/>
      <w:r w:rsidRPr="00E7612E">
        <w:rPr>
          <w:rFonts w:ascii="Times New Roman" w:hAnsi="Times New Roman" w:cs="Times New Roman"/>
          <w:sz w:val="28"/>
          <w:szCs w:val="28"/>
        </w:rPr>
        <w:t>У АО и</w:t>
      </w:r>
      <w:proofErr w:type="gramEnd"/>
      <w:r w:rsidRPr="00E7612E">
        <w:rPr>
          <w:rFonts w:ascii="Times New Roman" w:hAnsi="Times New Roman" w:cs="Times New Roman"/>
          <w:sz w:val="28"/>
          <w:szCs w:val="28"/>
        </w:rPr>
        <w:t xml:space="preserve"> НАО вынесено постановление об отказе в возбуждении уголовного дела по части 1 статьи 285 Уголовного кодекса Российской Федерации (злоупотребление должностными полномочиями) в </w:t>
      </w:r>
      <w:r w:rsidRPr="00E7612E">
        <w:rPr>
          <w:rFonts w:ascii="Times New Roman" w:hAnsi="Times New Roman" w:cs="Times New Roman"/>
          <w:sz w:val="28"/>
          <w:szCs w:val="28"/>
        </w:rPr>
        <w:lastRenderedPageBreak/>
        <w:t>отношении должностных лиц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и муниципального образования «Вельский муниципальный район».</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Прокуратурой Вельского района 03 июня 2008 года была проведена выездная проверка на предмет надлежащего содержания жилищного фонда, а также подготовки объектов жилищно-коммунального хозяйства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Вельского района к отопительному сезону 2008-2009 годов, в результате которой было установлено, что содержание жилищного фонда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и </w:t>
      </w:r>
      <w:r w:rsidRPr="00E7612E">
        <w:rPr>
          <w:rStyle w:val="a5"/>
          <w:rFonts w:ascii="Times New Roman" w:hAnsi="Times New Roman" w:cs="Times New Roman"/>
          <w:b/>
          <w:bCs/>
          <w:sz w:val="28"/>
          <w:szCs w:val="28"/>
        </w:rPr>
        <w:t xml:space="preserve">подготовка к отопительному сезону в поселке </w:t>
      </w:r>
      <w:proofErr w:type="spellStart"/>
      <w:r w:rsidRPr="00E7612E">
        <w:rPr>
          <w:rStyle w:val="a5"/>
          <w:rFonts w:ascii="Times New Roman" w:hAnsi="Times New Roman" w:cs="Times New Roman"/>
          <w:b/>
          <w:bCs/>
          <w:sz w:val="28"/>
          <w:szCs w:val="28"/>
        </w:rPr>
        <w:t>Тегро-Озеро</w:t>
      </w:r>
      <w:proofErr w:type="spellEnd"/>
      <w:r w:rsidRPr="00E7612E">
        <w:rPr>
          <w:rStyle w:val="a5"/>
          <w:rFonts w:ascii="Times New Roman" w:hAnsi="Times New Roman" w:cs="Times New Roman"/>
          <w:b/>
          <w:bCs/>
          <w:sz w:val="28"/>
          <w:szCs w:val="28"/>
        </w:rPr>
        <w:t xml:space="preserve"> проводится ненадлежащим образом:</w:t>
      </w:r>
      <w:r w:rsidRPr="00E7612E">
        <w:rPr>
          <w:rFonts w:ascii="Times New Roman" w:hAnsi="Times New Roman" w:cs="Times New Roman"/>
          <w:sz w:val="28"/>
          <w:szCs w:val="28"/>
        </w:rPr>
        <w:br/>
        <w:t>         - общие осмотры (осмотр здания в</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целом, включая конструкции, инженерное оборудование и внешнее благоустройство) муниципальным унитарным предприятием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не произведены;</w:t>
      </w:r>
      <w:r w:rsidRPr="00E7612E">
        <w:rPr>
          <w:rFonts w:ascii="Times New Roman" w:hAnsi="Times New Roman" w:cs="Times New Roman"/>
          <w:sz w:val="28"/>
          <w:szCs w:val="28"/>
        </w:rPr>
        <w:br/>
        <w:t>         - составленный и утвержденный главой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w:t>
      </w:r>
      <w:r w:rsidRPr="00E7612E">
        <w:rPr>
          <w:rStyle w:val="a5"/>
          <w:rFonts w:ascii="Times New Roman" w:hAnsi="Times New Roman" w:cs="Times New Roman"/>
          <w:b/>
          <w:bCs/>
          <w:sz w:val="28"/>
          <w:szCs w:val="28"/>
        </w:rPr>
        <w:t>план работы по подготовке к отопительному сезону 2008-2009 годов является формальным, поскольку на выполнение предусмотренных работ фактически не запланированы средства,</w:t>
      </w:r>
      <w:r w:rsidRPr="00E7612E">
        <w:rPr>
          <w:rFonts w:ascii="Times New Roman" w:hAnsi="Times New Roman" w:cs="Times New Roman"/>
          <w:sz w:val="28"/>
          <w:szCs w:val="28"/>
        </w:rPr>
        <w:t> кроме того, имеет место нарушение сроков выполнения данного плана;</w:t>
      </w:r>
      <w:proofErr w:type="gramEnd"/>
      <w:r w:rsidRPr="00E7612E">
        <w:rPr>
          <w:rFonts w:ascii="Times New Roman" w:hAnsi="Times New Roman" w:cs="Times New Roman"/>
          <w:sz w:val="28"/>
          <w:szCs w:val="28"/>
        </w:rPr>
        <w:br/>
        <w:t xml:space="preserve">         - </w:t>
      </w:r>
      <w:proofErr w:type="gramStart"/>
      <w:r w:rsidRPr="00E7612E">
        <w:rPr>
          <w:rFonts w:ascii="Times New Roman" w:hAnsi="Times New Roman" w:cs="Times New Roman"/>
          <w:sz w:val="28"/>
          <w:szCs w:val="28"/>
        </w:rPr>
        <w:t>работы по строительству новой котельной не завершены;</w:t>
      </w:r>
      <w:r w:rsidRPr="00E7612E">
        <w:rPr>
          <w:rFonts w:ascii="Times New Roman" w:hAnsi="Times New Roman" w:cs="Times New Roman"/>
          <w:sz w:val="28"/>
          <w:szCs w:val="28"/>
        </w:rPr>
        <w:br/>
        <w:t>         - муниципальным унитарным предприятием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неудовлетворительно организована работа по взысканию задолженности с населения за предоставленные услуги жилищно-коммунального хозяйства;</w:t>
      </w:r>
      <w:r w:rsidRPr="00E7612E">
        <w:rPr>
          <w:rFonts w:ascii="Times New Roman" w:hAnsi="Times New Roman" w:cs="Times New Roman"/>
          <w:sz w:val="28"/>
          <w:szCs w:val="28"/>
        </w:rPr>
        <w:br/>
        <w:t xml:space="preserve">         - на территории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Вельского района имеют место множественные свалки мусора (у жилых домов, дорог и в других местах), скапливающиеся в т</w:t>
      </w:r>
      <w:r w:rsidR="00B007F6">
        <w:rPr>
          <w:rFonts w:ascii="Times New Roman" w:hAnsi="Times New Roman" w:cs="Times New Roman"/>
          <w:sz w:val="28"/>
          <w:szCs w:val="28"/>
        </w:rPr>
        <w:t>ечение нескольких лет.</w:t>
      </w:r>
      <w:proofErr w:type="gramEnd"/>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По итогам проверки, проведенной в июне 2008 года, прокурором района вынесены постановления о возбуждении дел об административном правонарушении, предусмотренном статьей 7.22 Кодекса Российской Федерации об административных правонарушениях, - в отношении руководителя муниципального унитарного предприятия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статьей 6.3 Кодекса Российской Федерации об административных правонарушениях, -  в отношении главы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br/>
        <w:t>         Также внесены представления об устранении нарушений закона в адрес главы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и руководителя муниципального унитарного предприятия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Направлено предостережение в адрес главы муниципального образования «</w:t>
      </w:r>
      <w:proofErr w:type="spellStart"/>
      <w:r w:rsidRPr="00E7612E">
        <w:rPr>
          <w:rFonts w:ascii="Times New Roman" w:hAnsi="Times New Roman" w:cs="Times New Roman"/>
          <w:sz w:val="28"/>
          <w:szCs w:val="28"/>
        </w:rPr>
        <w:t>Тегринское</w:t>
      </w:r>
      <w:proofErr w:type="spellEnd"/>
      <w:r w:rsidRPr="00E7612E">
        <w:rPr>
          <w:rFonts w:ascii="Times New Roman" w:hAnsi="Times New Roman" w:cs="Times New Roman"/>
          <w:sz w:val="28"/>
          <w:szCs w:val="28"/>
        </w:rPr>
        <w:t xml:space="preserve">» о недопустимости ненадлежащей организации в границах поселения </w:t>
      </w:r>
      <w:proofErr w:type="spellStart"/>
      <w:r w:rsidRPr="00E7612E">
        <w:rPr>
          <w:rFonts w:ascii="Times New Roman" w:hAnsi="Times New Roman" w:cs="Times New Roman"/>
          <w:sz w:val="28"/>
          <w:szCs w:val="28"/>
        </w:rPr>
        <w:t>электро</w:t>
      </w:r>
      <w:proofErr w:type="spellEnd"/>
      <w:r w:rsidRPr="00E7612E">
        <w:rPr>
          <w:rFonts w:ascii="Times New Roman" w:hAnsi="Times New Roman" w:cs="Times New Roman"/>
          <w:sz w:val="28"/>
          <w:szCs w:val="28"/>
        </w:rPr>
        <w:t>-, тепл</w:t>
      </w:r>
      <w:proofErr w:type="gramStart"/>
      <w:r w:rsidRPr="00E7612E">
        <w:rPr>
          <w:rFonts w:ascii="Times New Roman" w:hAnsi="Times New Roman" w:cs="Times New Roman"/>
          <w:sz w:val="28"/>
          <w:szCs w:val="28"/>
        </w:rPr>
        <w:t>о-</w:t>
      </w:r>
      <w:proofErr w:type="gramEnd"/>
      <w:r w:rsidRPr="00E7612E">
        <w:rPr>
          <w:rFonts w:ascii="Times New Roman" w:hAnsi="Times New Roman" w:cs="Times New Roman"/>
          <w:sz w:val="28"/>
          <w:szCs w:val="28"/>
        </w:rPr>
        <w:t xml:space="preserve">, </w:t>
      </w:r>
      <w:proofErr w:type="spellStart"/>
      <w:r w:rsidRPr="00E7612E">
        <w:rPr>
          <w:rFonts w:ascii="Times New Roman" w:hAnsi="Times New Roman" w:cs="Times New Roman"/>
          <w:sz w:val="28"/>
          <w:szCs w:val="28"/>
        </w:rPr>
        <w:t>газо</w:t>
      </w:r>
      <w:proofErr w:type="spellEnd"/>
      <w:r w:rsidRPr="00E7612E">
        <w:rPr>
          <w:rFonts w:ascii="Times New Roman" w:hAnsi="Times New Roman" w:cs="Times New Roman"/>
          <w:sz w:val="28"/>
          <w:szCs w:val="28"/>
        </w:rPr>
        <w:t>- и водоснабжения населения, водоотведения, снабжения населения топливом; сбора и вывоза бытовых отходов; содержания муниципального жилищного фонда.</w:t>
      </w:r>
      <w:bookmarkStart w:id="20" w:name="_ftnref21"/>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"_ftn21"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[21]</w:t>
      </w:r>
      <w:r w:rsidR="00684775" w:rsidRPr="00E7612E">
        <w:rPr>
          <w:rFonts w:ascii="Times New Roman" w:hAnsi="Times New Roman" w:cs="Times New Roman"/>
          <w:sz w:val="28"/>
          <w:szCs w:val="28"/>
        </w:rPr>
        <w:fldChar w:fldCharType="end"/>
      </w:r>
      <w:bookmarkEnd w:id="20"/>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Расходы на проектирование и реконструкцию системы  теплоснабжения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были включены в «Перечень мероприятий социально-экономической целевой программы Архангельской области «Модернизация объектов коммунальной инфраструктуры</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lastRenderedPageBreak/>
        <w:t>Архангельской области на 2007-2010 г.г.». В рамках данной программы из бюджетов Архангельской области и муниципального образования «Вельский муниципальный район» выделены денежные средства на проектирование и реконструкцию котельной, теплосетей, водопровода и электросетей поселка.</w:t>
      </w:r>
      <w:bookmarkStart w:id="21" w:name="_ftnref22"/>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"_ftn22"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[22]</w:t>
      </w:r>
      <w:r w:rsidR="00684775" w:rsidRPr="00E7612E">
        <w:rPr>
          <w:rFonts w:ascii="Times New Roman" w:hAnsi="Times New Roman" w:cs="Times New Roman"/>
          <w:sz w:val="28"/>
          <w:szCs w:val="28"/>
        </w:rPr>
        <w:fldChar w:fldCharType="end"/>
      </w:r>
      <w:bookmarkEnd w:id="21"/>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Несмотря на принятые меры, жалобы от жителей продолжали поступать в течение всего 2008 года.</w:t>
      </w:r>
      <w:proofErr w:type="gramEnd"/>
      <w:r w:rsidRPr="00E7612E">
        <w:rPr>
          <w:rStyle w:val="a5"/>
          <w:rFonts w:ascii="Times New Roman" w:hAnsi="Times New Roman" w:cs="Times New Roman"/>
          <w:b/>
          <w:bCs/>
          <w:sz w:val="28"/>
          <w:szCs w:val="28"/>
        </w:rPr>
        <w:t> </w:t>
      </w:r>
      <w:r w:rsidRPr="00E7612E">
        <w:rPr>
          <w:rFonts w:ascii="Times New Roman" w:hAnsi="Times New Roman" w:cs="Times New Roman"/>
          <w:sz w:val="28"/>
          <w:szCs w:val="28"/>
        </w:rPr>
        <w:t>Так, в июле 2008 года заявители сообщили, что внутридомовые тепловые сети неисправны и забиты грязью; питьевая вода не подается в большую часть домов; работы по реконструкции водопровода и теплотрасс не начинаются; новая котельная строится медленными темпами.</w:t>
      </w:r>
      <w:bookmarkStart w:id="22" w:name="_ftnref23"/>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"_ftn23"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[23]</w:t>
      </w:r>
      <w:r w:rsidR="00684775" w:rsidRPr="00E7612E">
        <w:rPr>
          <w:rFonts w:ascii="Times New Roman" w:hAnsi="Times New Roman" w:cs="Times New Roman"/>
          <w:sz w:val="28"/>
          <w:szCs w:val="28"/>
        </w:rPr>
        <w:fldChar w:fldCharType="end"/>
      </w:r>
      <w:bookmarkEnd w:id="22"/>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В январе 2009 года в адрес Уполномоченного поступали устные жалобы на несоблюдение температурного режима в жилых домах и в </w:t>
      </w:r>
      <w:r w:rsidR="00B007F6">
        <w:rPr>
          <w:rFonts w:ascii="Times New Roman" w:hAnsi="Times New Roman" w:cs="Times New Roman"/>
          <w:sz w:val="28"/>
          <w:szCs w:val="28"/>
        </w:rPr>
        <w:t>детских дошкольных учреждениях.</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Ситуация в поселке начала разрешаться только благодаря вмешательству областных властей. </w:t>
      </w:r>
      <w:proofErr w:type="gramStart"/>
      <w:r w:rsidRPr="00E7612E">
        <w:rPr>
          <w:rFonts w:ascii="Times New Roman" w:hAnsi="Times New Roman" w:cs="Times New Roman"/>
          <w:sz w:val="28"/>
          <w:szCs w:val="28"/>
        </w:rPr>
        <w:t xml:space="preserve">Для решения жилищно-коммунальных проблем поселка разработан и 15 января 2009 года утвержден комиссией Архангельской области по предупреждению и ликвидации чрезвычайных ситуаций и обеспечению пожарной безопасности комплексный план по устойчивому жизнеобеспечению объектов социальной сферы и жилищного фонда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t xml:space="preserve"> Основными направлениями его реализации до кон</w:t>
      </w:r>
      <w:r w:rsidR="00B007F6">
        <w:rPr>
          <w:rFonts w:ascii="Times New Roman" w:hAnsi="Times New Roman" w:cs="Times New Roman"/>
          <w:sz w:val="28"/>
          <w:szCs w:val="28"/>
        </w:rPr>
        <w:t>ца 2009 года являются:</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строительство котельной, реконструкция и капитальный ремонт на</w:t>
      </w:r>
      <w:r w:rsidR="00B007F6">
        <w:rPr>
          <w:rFonts w:ascii="Times New Roman" w:hAnsi="Times New Roman" w:cs="Times New Roman"/>
          <w:sz w:val="28"/>
          <w:szCs w:val="28"/>
        </w:rPr>
        <w:t>ружных тепловых сетей;</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реконструкция водозабора и наружных сетей водоснабжения;</w:t>
      </w:r>
      <w:r w:rsidRPr="00E7612E">
        <w:rPr>
          <w:rFonts w:ascii="Times New Roman" w:hAnsi="Times New Roman" w:cs="Times New Roman"/>
          <w:sz w:val="28"/>
          <w:szCs w:val="28"/>
        </w:rPr>
        <w:br/>
        <w:t xml:space="preserve">         - организация перевода части жилищного фонда на индивидуальное отопление (печное, от встроенных дровяных котлов в кухонные очаги, </w:t>
      </w:r>
      <w:proofErr w:type="spellStart"/>
      <w:r w:rsidRPr="00E7612E">
        <w:rPr>
          <w:rFonts w:ascii="Times New Roman" w:hAnsi="Times New Roman" w:cs="Times New Roman"/>
          <w:sz w:val="28"/>
          <w:szCs w:val="28"/>
        </w:rPr>
        <w:t>электроотопление</w:t>
      </w:r>
      <w:proofErr w:type="spellEnd"/>
      <w:r w:rsidRPr="00E7612E">
        <w:rPr>
          <w:rFonts w:ascii="Times New Roman" w:hAnsi="Times New Roman" w:cs="Times New Roman"/>
          <w:sz w:val="28"/>
          <w:szCs w:val="28"/>
        </w:rPr>
        <w:t>);</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 переселение населения с периферии поселка в свободные жи</w:t>
      </w:r>
      <w:r w:rsidR="00B007F6">
        <w:rPr>
          <w:rFonts w:ascii="Times New Roman" w:hAnsi="Times New Roman" w:cs="Times New Roman"/>
          <w:sz w:val="28"/>
          <w:szCs w:val="28"/>
        </w:rPr>
        <w:t>лые помещения в центре поселка;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организация резервного </w:t>
      </w:r>
      <w:proofErr w:type="spellStart"/>
      <w:r w:rsidRPr="00E7612E">
        <w:rPr>
          <w:rFonts w:ascii="Times New Roman" w:hAnsi="Times New Roman" w:cs="Times New Roman"/>
          <w:sz w:val="28"/>
          <w:szCs w:val="28"/>
        </w:rPr>
        <w:t>электроотопления</w:t>
      </w:r>
      <w:proofErr w:type="spellEnd"/>
      <w:r w:rsidRPr="00E7612E">
        <w:rPr>
          <w:rFonts w:ascii="Times New Roman" w:hAnsi="Times New Roman" w:cs="Times New Roman"/>
          <w:sz w:val="28"/>
          <w:szCs w:val="28"/>
        </w:rPr>
        <w:t xml:space="preserve"> школы и детского сада.</w:t>
      </w:r>
      <w:bookmarkStart w:id="23" w:name="_ftnref24"/>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"_ftn24"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[24]</w:t>
      </w:r>
      <w:r w:rsidR="00684775" w:rsidRPr="00E7612E">
        <w:rPr>
          <w:rFonts w:ascii="Times New Roman" w:hAnsi="Times New Roman" w:cs="Times New Roman"/>
          <w:sz w:val="28"/>
          <w:szCs w:val="28"/>
        </w:rPr>
        <w:fldChar w:fldCharType="end"/>
      </w:r>
      <w:bookmarkEnd w:id="23"/>
      <w:r w:rsidRPr="00E7612E">
        <w:rPr>
          <w:rFonts w:ascii="Times New Roman" w:hAnsi="Times New Roman" w:cs="Times New Roman"/>
          <w:sz w:val="28"/>
          <w:szCs w:val="28"/>
        </w:rPr>
        <w:br/>
        <w:t xml:space="preserve">         Из информации, представленной администрацией муниципального образования «Вельский муниципальный район», следует, что на средства, выделенные администрацией Архангельской области на подготовку </w:t>
      </w:r>
      <w:proofErr w:type="gramStart"/>
      <w:r w:rsidRPr="00E7612E">
        <w:rPr>
          <w:rFonts w:ascii="Times New Roman" w:hAnsi="Times New Roman" w:cs="Times New Roman"/>
          <w:sz w:val="28"/>
          <w:szCs w:val="28"/>
        </w:rPr>
        <w:t>к</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 xml:space="preserve">отопительному сезону 2008-2009 годов жилищно-коммунального хозяйства и объектов энергетики, был выполнен выборочный ремонт наружной системы теплоснабжения и ремонт двух котлов ДКВР в котельной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br/>
        <w:t xml:space="preserve">         В настоящее время муниципальные контракты, заключенные по водоснабжению поселка, выполнены в полном объеме. По строительству новой котельной в поселке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составлен график выполнения работ,  проводится государственная экспертиза проектно-сметной документации.</w:t>
      </w:r>
      <w:bookmarkStart w:id="24" w:name="_ftnref25"/>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"_ftn25"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[25] </w:t>
      </w:r>
      <w:r w:rsidR="00684775" w:rsidRPr="00E7612E">
        <w:rPr>
          <w:rFonts w:ascii="Times New Roman" w:hAnsi="Times New Roman" w:cs="Times New Roman"/>
          <w:sz w:val="28"/>
          <w:szCs w:val="28"/>
        </w:rPr>
        <w:fldChar w:fldCharType="end"/>
      </w:r>
      <w:bookmarkEnd w:id="24"/>
      <w:r w:rsidR="00B007F6">
        <w:rPr>
          <w:rFonts w:ascii="Times New Roman" w:hAnsi="Times New Roman" w:cs="Times New Roman"/>
          <w:sz w:val="28"/>
          <w:szCs w:val="28"/>
        </w:rPr>
        <w:t> </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lastRenderedPageBreak/>
        <w:t>Согласно областному закону от 24 июня 2009 года № 51-4-ОЗ «О внесении изменений и дополнений в областной закон «Об областном бюджете на 2009 год и на плановый период 2010 и 2011 годов» в рамках субсидии на развитие социальной и инженерной инфраструктуры в целях подготовки объектов жилищно-коммунального хозяйства и топливно-энергетического комплекса района к отопительному сезону бюджету муниципального образования «Вельский муниципальный район</w:t>
      </w:r>
      <w:r w:rsidR="00B007F6">
        <w:rPr>
          <w:rFonts w:ascii="Times New Roman" w:hAnsi="Times New Roman" w:cs="Times New Roman"/>
          <w:sz w:val="28"/>
          <w:szCs w:val="28"/>
        </w:rPr>
        <w:t>» направлено</w:t>
      </w:r>
      <w:proofErr w:type="gramEnd"/>
      <w:r w:rsidR="00B007F6">
        <w:rPr>
          <w:rFonts w:ascii="Times New Roman" w:hAnsi="Times New Roman" w:cs="Times New Roman"/>
          <w:sz w:val="28"/>
          <w:szCs w:val="28"/>
        </w:rPr>
        <w:t xml:space="preserve"> 19 500 000 рублей.</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Таким образом, проблемы жизнеобеспечения жителей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медленно, но решаются. Тем не </w:t>
      </w:r>
      <w:proofErr w:type="gramStart"/>
      <w:r w:rsidRPr="00E7612E">
        <w:rPr>
          <w:rFonts w:ascii="Times New Roman" w:hAnsi="Times New Roman" w:cs="Times New Roman"/>
          <w:sz w:val="28"/>
          <w:szCs w:val="28"/>
        </w:rPr>
        <w:t>менее</w:t>
      </w:r>
      <w:proofErr w:type="gramEnd"/>
      <w:r w:rsidRPr="00E7612E">
        <w:rPr>
          <w:rFonts w:ascii="Times New Roman" w:hAnsi="Times New Roman" w:cs="Times New Roman"/>
          <w:sz w:val="28"/>
          <w:szCs w:val="28"/>
        </w:rPr>
        <w:t xml:space="preserve"> вопрос повышения качества уровня жизни населения поселка </w:t>
      </w:r>
      <w:proofErr w:type="spellStart"/>
      <w:r w:rsidRPr="00E7612E">
        <w:rPr>
          <w:rFonts w:ascii="Times New Roman" w:hAnsi="Times New Roman" w:cs="Times New Roman"/>
          <w:sz w:val="28"/>
          <w:szCs w:val="28"/>
        </w:rPr>
        <w:t>Тегро-Озеро</w:t>
      </w:r>
      <w:proofErr w:type="spellEnd"/>
      <w:r w:rsidRPr="00E7612E">
        <w:rPr>
          <w:rFonts w:ascii="Times New Roman" w:hAnsi="Times New Roman" w:cs="Times New Roman"/>
          <w:sz w:val="28"/>
          <w:szCs w:val="28"/>
        </w:rPr>
        <w:t xml:space="preserve"> продолжает оставаться на постоянном контроле у Уполномоченного.</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2.3. Муниципальное образование «Онежский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 </w:t>
      </w:r>
      <w:r w:rsidRPr="00E7612E">
        <w:rPr>
          <w:rStyle w:val="a5"/>
          <w:rFonts w:ascii="Times New Roman" w:hAnsi="Times New Roman" w:cs="Times New Roman"/>
          <w:b/>
          <w:bCs/>
          <w:sz w:val="28"/>
          <w:szCs w:val="28"/>
          <w:u w:val="single"/>
        </w:rPr>
        <w:t xml:space="preserve">Не менее сложная ситуация сложилась в поселке </w:t>
      </w:r>
      <w:proofErr w:type="spellStart"/>
      <w:r w:rsidRPr="00E7612E">
        <w:rPr>
          <w:rStyle w:val="a5"/>
          <w:rFonts w:ascii="Times New Roman" w:hAnsi="Times New Roman" w:cs="Times New Roman"/>
          <w:b/>
          <w:bCs/>
          <w:sz w:val="28"/>
          <w:szCs w:val="28"/>
          <w:u w:val="single"/>
        </w:rPr>
        <w:t>Поньга</w:t>
      </w:r>
      <w:proofErr w:type="spellEnd"/>
      <w:r w:rsidRPr="00E7612E">
        <w:rPr>
          <w:rStyle w:val="a5"/>
          <w:rFonts w:ascii="Times New Roman" w:hAnsi="Times New Roman" w:cs="Times New Roman"/>
          <w:b/>
          <w:bCs/>
          <w:sz w:val="28"/>
          <w:szCs w:val="28"/>
          <w:u w:val="single"/>
        </w:rPr>
        <w:t xml:space="preserve"> Онежского района Архангельской области.</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Коллективное обращение жителей поселка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поступившее к Уполномоченному в июне 2008 года,  в очередной раз содержало жалобу на неудовлетворительное состояние дорог, дренажных систем, теплоснабжение школы, детского сада; загрязнение питьевого и хозяйственного водоснабжения; отсутствие сообщения с центром города и снабжения продовольствием;</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а также на бездействие органов местного самоуправления.</w:t>
      </w:r>
      <w:bookmarkStart w:id="25" w:name="_ftnref26"/>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"_ftn26"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[26]</w:t>
      </w:r>
      <w:r w:rsidR="00684775" w:rsidRPr="00E7612E">
        <w:rPr>
          <w:rFonts w:ascii="Times New Roman" w:hAnsi="Times New Roman" w:cs="Times New Roman"/>
          <w:sz w:val="28"/>
          <w:szCs w:val="28"/>
        </w:rPr>
        <w:fldChar w:fldCharType="end"/>
      </w:r>
      <w:bookmarkEnd w:id="25"/>
      <w:r w:rsidRPr="00E7612E">
        <w:rPr>
          <w:rFonts w:ascii="Times New Roman" w:hAnsi="Times New Roman" w:cs="Times New Roman"/>
          <w:sz w:val="28"/>
          <w:szCs w:val="28"/>
        </w:rPr>
        <w:br/>
        <w:t xml:space="preserve">         Уполномоченным в срочном порядке был направлен запрос в территориальное отделение Управления </w:t>
      </w:r>
      <w:proofErr w:type="spellStart"/>
      <w:r w:rsidRPr="00E7612E">
        <w:rPr>
          <w:rFonts w:ascii="Times New Roman" w:hAnsi="Times New Roman" w:cs="Times New Roman"/>
          <w:sz w:val="28"/>
          <w:szCs w:val="28"/>
        </w:rPr>
        <w:t>Роспотребнадзора</w:t>
      </w:r>
      <w:proofErr w:type="spellEnd"/>
      <w:r w:rsidRPr="00E7612E">
        <w:rPr>
          <w:rFonts w:ascii="Times New Roman" w:hAnsi="Times New Roman" w:cs="Times New Roman"/>
          <w:sz w:val="28"/>
          <w:szCs w:val="28"/>
        </w:rPr>
        <w:t xml:space="preserve"> в Онежском районе о предоставлении информации по фактам нарушений санитарно-эпидемиологического благополучия населения поселка и о результатах проводимых контрольно-надзорных мероприятий, которым наличие таких нарушений, как аварийное состояние котельной, системы водоснабжения поселка, </w:t>
      </w:r>
      <w:proofErr w:type="spellStart"/>
      <w:r w:rsidRPr="00E7612E">
        <w:rPr>
          <w:rFonts w:ascii="Times New Roman" w:hAnsi="Times New Roman" w:cs="Times New Roman"/>
          <w:sz w:val="28"/>
          <w:szCs w:val="28"/>
        </w:rPr>
        <w:t>подтвердось</w:t>
      </w:r>
      <w:proofErr w:type="spellEnd"/>
      <w:r w:rsidRPr="00E7612E">
        <w:rPr>
          <w:rFonts w:ascii="Times New Roman" w:hAnsi="Times New Roman" w:cs="Times New Roman"/>
          <w:sz w:val="28"/>
          <w:szCs w:val="28"/>
        </w:rPr>
        <w:t>.</w:t>
      </w:r>
      <w:bookmarkStart w:id="26" w:name="_ftnref27"/>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"_ftn27"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[27]</w:t>
      </w:r>
      <w:r w:rsidR="00684775" w:rsidRPr="00E7612E">
        <w:rPr>
          <w:rFonts w:ascii="Times New Roman" w:hAnsi="Times New Roman" w:cs="Times New Roman"/>
          <w:sz w:val="28"/>
          <w:szCs w:val="28"/>
        </w:rPr>
        <w:fldChar w:fldCharType="end"/>
      </w:r>
      <w:bookmarkEnd w:id="26"/>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Кроме того, Уполномоченный обратился в Онежскую межрайонную прокуратуру с просьбой провести проверку фактов, изложенных в обращении жителей поселка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После проведенной проверки по постановлению прокурора глава муниципального образования «Онежское» был привлечен к административной ответственности, также в адрес главы было вынесено представление об устранении нарушений законодательства.</w:t>
      </w:r>
      <w:bookmarkStart w:id="27" w:name="_ftnref28"/>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"_ftn28"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[28]</w:t>
      </w:r>
      <w:r w:rsidR="00684775" w:rsidRPr="00E7612E">
        <w:rPr>
          <w:rFonts w:ascii="Times New Roman" w:hAnsi="Times New Roman" w:cs="Times New Roman"/>
          <w:sz w:val="28"/>
          <w:szCs w:val="28"/>
        </w:rPr>
        <w:fldChar w:fldCharType="end"/>
      </w:r>
      <w:bookmarkEnd w:id="27"/>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xml:space="preserve">         Между тем проблемы жизнеобеспечения населения поселка </w:t>
      </w:r>
      <w:proofErr w:type="spellStart"/>
      <w:r w:rsidRPr="00E7612E">
        <w:rPr>
          <w:rStyle w:val="a5"/>
          <w:rFonts w:ascii="Times New Roman" w:hAnsi="Times New Roman" w:cs="Times New Roman"/>
          <w:b/>
          <w:bCs/>
          <w:sz w:val="28"/>
          <w:szCs w:val="28"/>
        </w:rPr>
        <w:t>Поньга</w:t>
      </w:r>
      <w:proofErr w:type="spellEnd"/>
      <w:r w:rsidRPr="00E7612E">
        <w:rPr>
          <w:rStyle w:val="a5"/>
          <w:rFonts w:ascii="Times New Roman" w:hAnsi="Times New Roman" w:cs="Times New Roman"/>
          <w:b/>
          <w:bCs/>
          <w:sz w:val="28"/>
          <w:szCs w:val="28"/>
        </w:rPr>
        <w:t xml:space="preserve"> не решались.</w:t>
      </w:r>
      <w:r w:rsidR="00B007F6">
        <w:rPr>
          <w:rFonts w:ascii="Times New Roman" w:hAnsi="Times New Roman" w:cs="Times New Roman"/>
          <w:sz w:val="28"/>
          <w:szCs w:val="28"/>
        </w:rPr>
        <w:t> По сообщению заявителей:</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работы по улучшению состояния дорог не проводились, жители поселка самостоятельно осуществляют отсыпку наиболее г</w:t>
      </w:r>
      <w:r w:rsidR="00B007F6">
        <w:rPr>
          <w:rFonts w:ascii="Times New Roman" w:hAnsi="Times New Roman" w:cs="Times New Roman"/>
          <w:sz w:val="28"/>
          <w:szCs w:val="28"/>
        </w:rPr>
        <w:t>лубоких ям на дорожном полотне;</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систематически нарушаются правила безопасности перевозки пассажиров водным транспортом, причал </w:t>
      </w:r>
      <w:proofErr w:type="spellStart"/>
      <w:r w:rsidRPr="00E7612E">
        <w:rPr>
          <w:rFonts w:ascii="Times New Roman" w:hAnsi="Times New Roman" w:cs="Times New Roman"/>
          <w:sz w:val="28"/>
          <w:szCs w:val="28"/>
        </w:rPr>
        <w:t>Легашевской</w:t>
      </w:r>
      <w:proofErr w:type="spellEnd"/>
      <w:r w:rsidRPr="00E7612E">
        <w:rPr>
          <w:rFonts w:ascii="Times New Roman" w:hAnsi="Times New Roman" w:cs="Times New Roman"/>
          <w:sz w:val="28"/>
          <w:szCs w:val="28"/>
        </w:rPr>
        <w:t xml:space="preserve"> запани находится в аварийном состоянии, каких-либо ремонтных работ не производится;</w:t>
      </w:r>
      <w:r w:rsidRPr="00E7612E">
        <w:rPr>
          <w:rFonts w:ascii="Times New Roman" w:hAnsi="Times New Roman" w:cs="Times New Roman"/>
          <w:sz w:val="28"/>
          <w:szCs w:val="28"/>
        </w:rPr>
        <w:br/>
        <w:t>         - теплоснабжение в жилых домах и в школе ниже требуемых норм;</w:t>
      </w:r>
      <w:r w:rsidRPr="00E7612E">
        <w:rPr>
          <w:rFonts w:ascii="Times New Roman" w:hAnsi="Times New Roman" w:cs="Times New Roman"/>
          <w:sz w:val="28"/>
          <w:szCs w:val="28"/>
        </w:rPr>
        <w:br/>
      </w:r>
      <w:r w:rsidRPr="00E7612E">
        <w:rPr>
          <w:rFonts w:ascii="Times New Roman" w:hAnsi="Times New Roman" w:cs="Times New Roman"/>
          <w:sz w:val="28"/>
          <w:szCs w:val="28"/>
        </w:rPr>
        <w:lastRenderedPageBreak/>
        <w:t>         - работы по ремонту пожарных водоемов не проводились;</w:t>
      </w:r>
      <w:r w:rsidRPr="00E7612E">
        <w:rPr>
          <w:rFonts w:ascii="Times New Roman" w:hAnsi="Times New Roman" w:cs="Times New Roman"/>
          <w:sz w:val="28"/>
          <w:szCs w:val="28"/>
        </w:rPr>
        <w:br/>
        <w:t>         - ремонт опор и линий электропередач не осуществлен и др. </w:t>
      </w:r>
      <w:bookmarkStart w:id="28" w:name="_ftnref29"/>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"_ftn29"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[29]</w:t>
      </w:r>
      <w:r w:rsidR="00684775" w:rsidRPr="00E7612E">
        <w:rPr>
          <w:rFonts w:ascii="Times New Roman" w:hAnsi="Times New Roman" w:cs="Times New Roman"/>
          <w:sz w:val="28"/>
          <w:szCs w:val="28"/>
        </w:rPr>
        <w:fldChar w:fldCharType="end"/>
      </w:r>
      <w:bookmarkEnd w:id="28"/>
      <w:r w:rsidRPr="00E7612E">
        <w:rPr>
          <w:rFonts w:ascii="Times New Roman" w:hAnsi="Times New Roman" w:cs="Times New Roman"/>
          <w:sz w:val="28"/>
          <w:szCs w:val="28"/>
        </w:rPr>
        <w:br/>
        <w:t>         Уполномоченным материалы по жалобе повторно были направлены в Онежскую межрайонную прокуратуру. Также Уполномоченный обратился в прокуратуру Архангельской области с просьбой взять под контроль сложивш</w:t>
      </w:r>
      <w:r w:rsidR="00B007F6">
        <w:rPr>
          <w:rFonts w:ascii="Times New Roman" w:hAnsi="Times New Roman" w:cs="Times New Roman"/>
          <w:sz w:val="28"/>
          <w:szCs w:val="28"/>
        </w:rPr>
        <w:t xml:space="preserve">уюся в поселке </w:t>
      </w:r>
      <w:proofErr w:type="spellStart"/>
      <w:r w:rsidR="00B007F6">
        <w:rPr>
          <w:rFonts w:ascii="Times New Roman" w:hAnsi="Times New Roman" w:cs="Times New Roman"/>
          <w:sz w:val="28"/>
          <w:szCs w:val="28"/>
        </w:rPr>
        <w:t>Поньга</w:t>
      </w:r>
      <w:proofErr w:type="spellEnd"/>
      <w:r w:rsidR="00B007F6">
        <w:rPr>
          <w:rFonts w:ascii="Times New Roman" w:hAnsi="Times New Roman" w:cs="Times New Roman"/>
          <w:sz w:val="28"/>
          <w:szCs w:val="28"/>
        </w:rPr>
        <w:t xml:space="preserve"> ситуацию.</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По результатам поверки фактов нарушений прав граждан в сфере жилищно-коммунального хозяйства в поселке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проведенной прокуратурой Архангельской области, было установлено, что в целях обеспечения водоснабжения поселка обществом с ограниченной ответственностью «Водоканал» (далее – ООО «Водоканал») во втором полугодии 2008 года выполнены работы по замене трубопровода протяженностью 2,5 км, установлено 6 железобетонных колодцев</w:t>
      </w:r>
      <w:r w:rsidR="00B007F6">
        <w:rPr>
          <w:rFonts w:ascii="Times New Roman" w:hAnsi="Times New Roman" w:cs="Times New Roman"/>
          <w:sz w:val="28"/>
          <w:szCs w:val="28"/>
        </w:rPr>
        <w:t>, 6 новых водозаборных колонок.</w:t>
      </w:r>
      <w:proofErr w:type="gramEnd"/>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В период с 30 января 2009 года по 03 февраля 2009 года общество с ограниченной ответственностью «Предприятие котельных и тепловых сетей» (далее – ООО «ПКТС») не обеспечило поддержание температуры воды, поступающей в систему отопления поселка, в соответствии с Правилами и нормами эксплуатации жилищного фонда, утвержденными Постановлением </w:t>
      </w:r>
      <w:proofErr w:type="spellStart"/>
      <w:r w:rsidRPr="00E7612E">
        <w:rPr>
          <w:rFonts w:ascii="Times New Roman" w:hAnsi="Times New Roman" w:cs="Times New Roman"/>
          <w:sz w:val="28"/>
          <w:szCs w:val="28"/>
        </w:rPr>
        <w:t>Госстороя</w:t>
      </w:r>
      <w:proofErr w:type="spellEnd"/>
      <w:r w:rsidRPr="00E7612E">
        <w:rPr>
          <w:rFonts w:ascii="Times New Roman" w:hAnsi="Times New Roman" w:cs="Times New Roman"/>
          <w:sz w:val="28"/>
          <w:szCs w:val="28"/>
        </w:rPr>
        <w:t xml:space="preserve"> России от 27 сентября 2003 года № 170.</w:t>
      </w:r>
      <w:proofErr w:type="gramEnd"/>
      <w:r w:rsidRPr="00E7612E">
        <w:rPr>
          <w:rFonts w:ascii="Times New Roman" w:hAnsi="Times New Roman" w:cs="Times New Roman"/>
          <w:sz w:val="28"/>
          <w:szCs w:val="28"/>
        </w:rPr>
        <w:t xml:space="preserve"> Онежским межрайонным прокурором 04 февраля 2009 года в отношении предприятия и его директора возбуждены дела об административном правонарушении, предусмотренном  статьей 7.23 Кодекса Российской Федерации об административных правонарушениях.</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За нарушение Правил содержания дорог в поселке по постановлению межрайонного прокурора глава муниципального образования «Онежское» привлечен к административной ответственности по статье 12.34 Кодекса Российской Федерации об административных правонарушениях, Государственной инспекцией безопасности дорожного движения отдела внутренних дел по Онежскому району 03 февраля 2009 года за ненадлежащую очистку дорог от снега возбуждено дело об административном правонарушении в отношении муниципального унитарного предприятия «ГУ</w:t>
      </w:r>
      <w:proofErr w:type="gramEnd"/>
      <w:r w:rsidRPr="00E7612E">
        <w:rPr>
          <w:rFonts w:ascii="Times New Roman" w:hAnsi="Times New Roman" w:cs="Times New Roman"/>
          <w:sz w:val="28"/>
          <w:szCs w:val="28"/>
        </w:rPr>
        <w:t xml:space="preserve"> ЖКХ». </w:t>
      </w:r>
      <w:bookmarkStart w:id="29" w:name="_ftnref30"/>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"_ftn30"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[30]</w:t>
      </w:r>
      <w:r w:rsidR="00684775" w:rsidRPr="00E7612E">
        <w:rPr>
          <w:rFonts w:ascii="Times New Roman" w:hAnsi="Times New Roman" w:cs="Times New Roman"/>
          <w:sz w:val="28"/>
          <w:szCs w:val="28"/>
        </w:rPr>
        <w:fldChar w:fldCharType="end"/>
      </w:r>
      <w:bookmarkEnd w:id="29"/>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Межрайонной Онежской прокуратурой было выявлено, что за летне-осенний период 2008 года проводились определенные работы по благоустройству поселков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и </w:t>
      </w:r>
      <w:proofErr w:type="spellStart"/>
      <w:r w:rsidRPr="00E7612E">
        <w:rPr>
          <w:rFonts w:ascii="Times New Roman" w:hAnsi="Times New Roman" w:cs="Times New Roman"/>
          <w:sz w:val="28"/>
          <w:szCs w:val="28"/>
        </w:rPr>
        <w:t>Легашевская</w:t>
      </w:r>
      <w:proofErr w:type="spellEnd"/>
      <w:r w:rsidRPr="00E7612E">
        <w:rPr>
          <w:rFonts w:ascii="Times New Roman" w:hAnsi="Times New Roman" w:cs="Times New Roman"/>
          <w:sz w:val="28"/>
          <w:szCs w:val="28"/>
        </w:rPr>
        <w:t xml:space="preserve"> запань: ямочный ремонт дорог; </w:t>
      </w:r>
      <w:proofErr w:type="spellStart"/>
      <w:r w:rsidRPr="00E7612E">
        <w:rPr>
          <w:rFonts w:ascii="Times New Roman" w:hAnsi="Times New Roman" w:cs="Times New Roman"/>
          <w:sz w:val="28"/>
          <w:szCs w:val="28"/>
        </w:rPr>
        <w:t>грейдеровка</w:t>
      </w:r>
      <w:proofErr w:type="spellEnd"/>
      <w:r w:rsidRPr="00E7612E">
        <w:rPr>
          <w:rFonts w:ascii="Times New Roman" w:hAnsi="Times New Roman" w:cs="Times New Roman"/>
          <w:sz w:val="28"/>
          <w:szCs w:val="28"/>
        </w:rPr>
        <w:t xml:space="preserve"> дороги, соединяющая поселок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и поселок </w:t>
      </w:r>
      <w:proofErr w:type="spellStart"/>
      <w:r w:rsidRPr="00E7612E">
        <w:rPr>
          <w:rFonts w:ascii="Times New Roman" w:hAnsi="Times New Roman" w:cs="Times New Roman"/>
          <w:sz w:val="28"/>
          <w:szCs w:val="28"/>
        </w:rPr>
        <w:t>Легашевская</w:t>
      </w:r>
      <w:proofErr w:type="spellEnd"/>
      <w:r w:rsidRPr="00E7612E">
        <w:rPr>
          <w:rFonts w:ascii="Times New Roman" w:hAnsi="Times New Roman" w:cs="Times New Roman"/>
          <w:sz w:val="28"/>
          <w:szCs w:val="28"/>
        </w:rPr>
        <w:t xml:space="preserve"> запань; проведена прокладка нового водопровода от правого берега реки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до проспекта Трудовой с заменой </w:t>
      </w:r>
      <w:proofErr w:type="spellStart"/>
      <w:r w:rsidRPr="00E7612E">
        <w:rPr>
          <w:rFonts w:ascii="Times New Roman" w:hAnsi="Times New Roman" w:cs="Times New Roman"/>
          <w:sz w:val="28"/>
          <w:szCs w:val="28"/>
        </w:rPr>
        <w:t>водоколонок</w:t>
      </w:r>
      <w:proofErr w:type="spellEnd"/>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t xml:space="preserve"> проведены работы по ремонту причала (покраска здания, отсыпка подъездной дороги к причалу).</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Style w:val="a5"/>
          <w:rFonts w:ascii="Times New Roman" w:hAnsi="Times New Roman" w:cs="Times New Roman"/>
          <w:b/>
          <w:bCs/>
          <w:sz w:val="28"/>
          <w:szCs w:val="28"/>
        </w:rPr>
        <w:t xml:space="preserve">Но несмотря на принятые меры, ситуация по благоустройству поселков </w:t>
      </w:r>
      <w:proofErr w:type="spellStart"/>
      <w:r w:rsidRPr="00E7612E">
        <w:rPr>
          <w:rStyle w:val="a5"/>
          <w:rFonts w:ascii="Times New Roman" w:hAnsi="Times New Roman" w:cs="Times New Roman"/>
          <w:b/>
          <w:bCs/>
          <w:sz w:val="28"/>
          <w:szCs w:val="28"/>
        </w:rPr>
        <w:t>Поньга</w:t>
      </w:r>
      <w:proofErr w:type="spellEnd"/>
      <w:r w:rsidRPr="00E7612E">
        <w:rPr>
          <w:rStyle w:val="a5"/>
          <w:rFonts w:ascii="Times New Roman" w:hAnsi="Times New Roman" w:cs="Times New Roman"/>
          <w:b/>
          <w:bCs/>
          <w:sz w:val="28"/>
          <w:szCs w:val="28"/>
        </w:rPr>
        <w:t xml:space="preserve"> и </w:t>
      </w:r>
      <w:proofErr w:type="spellStart"/>
      <w:r w:rsidRPr="00E7612E">
        <w:rPr>
          <w:rStyle w:val="a5"/>
          <w:rFonts w:ascii="Times New Roman" w:hAnsi="Times New Roman" w:cs="Times New Roman"/>
          <w:b/>
          <w:bCs/>
          <w:sz w:val="28"/>
          <w:szCs w:val="28"/>
        </w:rPr>
        <w:t>Легашевская</w:t>
      </w:r>
      <w:proofErr w:type="spellEnd"/>
      <w:r w:rsidRPr="00E7612E">
        <w:rPr>
          <w:rStyle w:val="a5"/>
          <w:rFonts w:ascii="Times New Roman" w:hAnsi="Times New Roman" w:cs="Times New Roman"/>
          <w:b/>
          <w:bCs/>
          <w:sz w:val="28"/>
          <w:szCs w:val="28"/>
        </w:rPr>
        <w:t xml:space="preserve"> запань не изменилась в лучшую сторону, дорожная инфраструктура по-прежнему не отвечает установленным нормам.</w:t>
      </w:r>
      <w:bookmarkStart w:id="30" w:name="_ftnref31"/>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"_ftn31"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[31]</w:t>
      </w:r>
      <w:r w:rsidR="00684775" w:rsidRPr="00E7612E">
        <w:rPr>
          <w:rFonts w:ascii="Times New Roman" w:hAnsi="Times New Roman" w:cs="Times New Roman"/>
          <w:sz w:val="28"/>
          <w:szCs w:val="28"/>
        </w:rPr>
        <w:fldChar w:fldCharType="end"/>
      </w:r>
      <w:bookmarkEnd w:id="30"/>
      <w:r w:rsidRPr="00E7612E">
        <w:rPr>
          <w:rFonts w:ascii="Times New Roman" w:hAnsi="Times New Roman" w:cs="Times New Roman"/>
          <w:sz w:val="28"/>
          <w:szCs w:val="28"/>
        </w:rPr>
        <w:br/>
      </w:r>
      <w:r w:rsidRPr="00E7612E">
        <w:rPr>
          <w:rFonts w:ascii="Times New Roman" w:hAnsi="Times New Roman" w:cs="Times New Roman"/>
          <w:sz w:val="28"/>
          <w:szCs w:val="28"/>
        </w:rPr>
        <w:lastRenderedPageBreak/>
        <w:t xml:space="preserve">         В этой связи обращение Уполномоченного в части обеспечения безопасности пассажирских перевозок и аварийного состояния причала </w:t>
      </w:r>
      <w:proofErr w:type="spellStart"/>
      <w:r w:rsidRPr="00E7612E">
        <w:rPr>
          <w:rFonts w:ascii="Times New Roman" w:hAnsi="Times New Roman" w:cs="Times New Roman"/>
          <w:sz w:val="28"/>
          <w:szCs w:val="28"/>
        </w:rPr>
        <w:t>Легашавской</w:t>
      </w:r>
      <w:proofErr w:type="spellEnd"/>
      <w:r w:rsidRPr="00E7612E">
        <w:rPr>
          <w:rFonts w:ascii="Times New Roman" w:hAnsi="Times New Roman" w:cs="Times New Roman"/>
          <w:sz w:val="28"/>
          <w:szCs w:val="28"/>
        </w:rPr>
        <w:t xml:space="preserve"> запани было направлено в январе 2009 года для принятия решения по существу в Архангельскую транспортную прокуратуру, по сообщению</w:t>
      </w:r>
      <w:proofErr w:type="gramEnd"/>
      <w:r w:rsidRPr="00E7612E">
        <w:rPr>
          <w:rFonts w:ascii="Times New Roman" w:hAnsi="Times New Roman" w:cs="Times New Roman"/>
          <w:sz w:val="28"/>
          <w:szCs w:val="28"/>
        </w:rPr>
        <w:t xml:space="preserve"> которой проверка указанных фактов должна быть проведена после открытия навигации в порту Онега.</w:t>
      </w:r>
      <w:bookmarkStart w:id="31" w:name="_ftnref32"/>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"_ftn32"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[32]</w:t>
      </w:r>
      <w:r w:rsidR="00684775" w:rsidRPr="00E7612E">
        <w:rPr>
          <w:rFonts w:ascii="Times New Roman" w:hAnsi="Times New Roman" w:cs="Times New Roman"/>
          <w:sz w:val="28"/>
          <w:szCs w:val="28"/>
        </w:rPr>
        <w:fldChar w:fldCharType="end"/>
      </w:r>
      <w:bookmarkEnd w:id="31"/>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По сообщению Архангельской транспортной прокуратуры: 28 мая 2009 года была проведена проверка в части обеспечения безопасности пассажирских перевозок и аварийного состояния причалов </w:t>
      </w:r>
      <w:proofErr w:type="spellStart"/>
      <w:r w:rsidRPr="00E7612E">
        <w:rPr>
          <w:rFonts w:ascii="Times New Roman" w:hAnsi="Times New Roman" w:cs="Times New Roman"/>
          <w:sz w:val="28"/>
          <w:szCs w:val="28"/>
        </w:rPr>
        <w:t>Легашевской</w:t>
      </w:r>
      <w:proofErr w:type="spellEnd"/>
      <w:r w:rsidRPr="00E7612E">
        <w:rPr>
          <w:rFonts w:ascii="Times New Roman" w:hAnsi="Times New Roman" w:cs="Times New Roman"/>
          <w:sz w:val="28"/>
          <w:szCs w:val="28"/>
        </w:rPr>
        <w:t xml:space="preserve"> запани. При этом о ее результатах до настоящего времени Уполномоченный не уведомлен.</w:t>
      </w:r>
      <w:bookmarkStart w:id="32" w:name="_ftnref33"/>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"_ftn33"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[33]</w:t>
      </w:r>
      <w:r w:rsidR="00684775" w:rsidRPr="00E7612E">
        <w:rPr>
          <w:rFonts w:ascii="Times New Roman" w:hAnsi="Times New Roman" w:cs="Times New Roman"/>
          <w:sz w:val="28"/>
          <w:szCs w:val="28"/>
        </w:rPr>
        <w:fldChar w:fldCharType="end"/>
      </w:r>
      <w:bookmarkEnd w:id="32"/>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Из информации, представленной администрацией муниципального образования «Онежский муниципальный район», следует, что работы по отсыпке проблемных участков дорожного полотна в поселке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будут проводиться в летний период текущего года.</w:t>
      </w:r>
      <w:r w:rsidRPr="00E7612E">
        <w:rPr>
          <w:rFonts w:ascii="Times New Roman" w:hAnsi="Times New Roman" w:cs="Times New Roman"/>
          <w:sz w:val="28"/>
          <w:szCs w:val="28"/>
        </w:rPr>
        <w:br/>
        <w:t xml:space="preserve">         Плохое состояние дренажной системы является проблемой не только поселка </w:t>
      </w:r>
      <w:proofErr w:type="spellStart"/>
      <w:r w:rsidRPr="00E7612E">
        <w:rPr>
          <w:rFonts w:ascii="Times New Roman" w:hAnsi="Times New Roman" w:cs="Times New Roman"/>
          <w:sz w:val="28"/>
          <w:szCs w:val="28"/>
        </w:rPr>
        <w:t>П</w:t>
      </w:r>
      <w:r w:rsidR="00B007F6">
        <w:rPr>
          <w:rFonts w:ascii="Times New Roman" w:hAnsi="Times New Roman" w:cs="Times New Roman"/>
          <w:sz w:val="28"/>
          <w:szCs w:val="28"/>
        </w:rPr>
        <w:t>оньга</w:t>
      </w:r>
      <w:proofErr w:type="spellEnd"/>
      <w:r w:rsidR="00B007F6">
        <w:rPr>
          <w:rFonts w:ascii="Times New Roman" w:hAnsi="Times New Roman" w:cs="Times New Roman"/>
          <w:sz w:val="28"/>
          <w:szCs w:val="28"/>
        </w:rPr>
        <w:t>, но и всего города Онеги.</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Как следует из ответа администрации района, составлен перечень работ, которые необходимо провести для приведения дренажной системы в порядок. Данные работы будут </w:t>
      </w:r>
      <w:proofErr w:type="gramStart"/>
      <w:r w:rsidRPr="00E7612E">
        <w:rPr>
          <w:rFonts w:ascii="Times New Roman" w:hAnsi="Times New Roman" w:cs="Times New Roman"/>
          <w:sz w:val="28"/>
          <w:szCs w:val="28"/>
        </w:rPr>
        <w:t>учиты</w:t>
      </w:r>
      <w:r w:rsidRPr="00E7612E">
        <w:rPr>
          <w:rFonts w:ascii="Times New Roman" w:hAnsi="Times New Roman" w:cs="Times New Roman"/>
          <w:sz w:val="28"/>
          <w:szCs w:val="28"/>
        </w:rPr>
        <w:softHyphen/>
        <w:t>ваться</w:t>
      </w:r>
      <w:proofErr w:type="gramEnd"/>
      <w:r w:rsidRPr="00E7612E">
        <w:rPr>
          <w:rFonts w:ascii="Times New Roman" w:hAnsi="Times New Roman" w:cs="Times New Roman"/>
          <w:sz w:val="28"/>
          <w:szCs w:val="28"/>
        </w:rPr>
        <w:t xml:space="preserve"> и проводиться при наличии финансовых средств. </w:t>
      </w:r>
      <w:proofErr w:type="gramStart"/>
      <w:r w:rsidRPr="00E7612E">
        <w:rPr>
          <w:rFonts w:ascii="Times New Roman" w:hAnsi="Times New Roman" w:cs="Times New Roman"/>
          <w:sz w:val="28"/>
          <w:szCs w:val="28"/>
        </w:rPr>
        <w:t xml:space="preserve">В настоящее время ведутся работы по устройству 200 м. дренажной канавы и ремонту тротуара по улице Серегина; готовится пакет документов для заявки на разработку проектно-сметной документации по улучшению и осуществлению водоснабжения поселка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с дальнейшим вхождением  в целевую федеральную программу «Чистая вода».</w:t>
      </w:r>
      <w:proofErr w:type="gramEnd"/>
      <w:r w:rsidRPr="00E7612E">
        <w:rPr>
          <w:rFonts w:ascii="Times New Roman" w:hAnsi="Times New Roman" w:cs="Times New Roman"/>
          <w:sz w:val="28"/>
          <w:szCs w:val="28"/>
        </w:rPr>
        <w:t xml:space="preserve">    В летний период планируется замена труб на 200 000 рублей проблемных участков теплотрассы,</w:t>
      </w:r>
      <w:r w:rsidR="00B007F6">
        <w:rPr>
          <w:rFonts w:ascii="Times New Roman" w:hAnsi="Times New Roman" w:cs="Times New Roman"/>
          <w:sz w:val="28"/>
          <w:szCs w:val="28"/>
        </w:rPr>
        <w:t xml:space="preserve"> ремонт коробов, ремонт котлов.</w:t>
      </w:r>
    </w:p>
    <w:p w:rsidR="00900C7E" w:rsidRPr="00E7612E"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xml:space="preserve">С 13 мая 2009 года перевозка пассажиров водным транспортом по маршруту город Онега - поселок </w:t>
      </w:r>
      <w:proofErr w:type="spellStart"/>
      <w:r w:rsidRPr="00E7612E">
        <w:rPr>
          <w:rFonts w:ascii="Times New Roman" w:hAnsi="Times New Roman" w:cs="Times New Roman"/>
          <w:sz w:val="28"/>
          <w:szCs w:val="28"/>
        </w:rPr>
        <w:t>Легашевская</w:t>
      </w:r>
      <w:proofErr w:type="spellEnd"/>
      <w:r w:rsidRPr="00E7612E">
        <w:rPr>
          <w:rFonts w:ascii="Times New Roman" w:hAnsi="Times New Roman" w:cs="Times New Roman"/>
          <w:sz w:val="28"/>
          <w:szCs w:val="28"/>
        </w:rPr>
        <w:t xml:space="preserve"> запань действует согласно распи</w:t>
      </w:r>
      <w:r w:rsidRPr="00E7612E">
        <w:rPr>
          <w:rFonts w:ascii="Times New Roman" w:hAnsi="Times New Roman" w:cs="Times New Roman"/>
          <w:sz w:val="28"/>
          <w:szCs w:val="28"/>
        </w:rPr>
        <w:softHyphen/>
        <w:t>санию, утвержденному департаментом по тарифам и ценам Архангельской области.</w:t>
      </w:r>
      <w:proofErr w:type="gramEnd"/>
      <w:r w:rsidRPr="00E7612E">
        <w:rPr>
          <w:rFonts w:ascii="Times New Roman" w:hAnsi="Times New Roman" w:cs="Times New Roman"/>
          <w:sz w:val="28"/>
          <w:szCs w:val="28"/>
        </w:rPr>
        <w:t xml:space="preserve"> Организовано автобусное сообщение между поселком </w:t>
      </w:r>
      <w:proofErr w:type="spellStart"/>
      <w:r w:rsidRPr="00E7612E">
        <w:rPr>
          <w:rFonts w:ascii="Times New Roman" w:hAnsi="Times New Roman" w:cs="Times New Roman"/>
          <w:sz w:val="28"/>
          <w:szCs w:val="28"/>
        </w:rPr>
        <w:t>Поньга</w:t>
      </w:r>
      <w:proofErr w:type="spellEnd"/>
      <w:r w:rsidRPr="00E7612E">
        <w:rPr>
          <w:rFonts w:ascii="Times New Roman" w:hAnsi="Times New Roman" w:cs="Times New Roman"/>
          <w:sz w:val="28"/>
          <w:szCs w:val="28"/>
        </w:rPr>
        <w:t xml:space="preserve"> и поселком </w:t>
      </w:r>
      <w:proofErr w:type="spellStart"/>
      <w:r w:rsidRPr="00E7612E">
        <w:rPr>
          <w:rFonts w:ascii="Times New Roman" w:hAnsi="Times New Roman" w:cs="Times New Roman"/>
          <w:sz w:val="28"/>
          <w:szCs w:val="28"/>
        </w:rPr>
        <w:t>Лега</w:t>
      </w:r>
      <w:r w:rsidRPr="00E7612E">
        <w:rPr>
          <w:rFonts w:ascii="Times New Roman" w:hAnsi="Times New Roman" w:cs="Times New Roman"/>
          <w:sz w:val="28"/>
          <w:szCs w:val="28"/>
        </w:rPr>
        <w:softHyphen/>
        <w:t>шевская</w:t>
      </w:r>
      <w:proofErr w:type="spellEnd"/>
      <w:r w:rsidRPr="00E7612E">
        <w:rPr>
          <w:rFonts w:ascii="Times New Roman" w:hAnsi="Times New Roman" w:cs="Times New Roman"/>
          <w:sz w:val="28"/>
          <w:szCs w:val="28"/>
        </w:rPr>
        <w:t xml:space="preserve"> запань. После открытия перевозок вод</w:t>
      </w:r>
      <w:r w:rsidRPr="00E7612E">
        <w:rPr>
          <w:rFonts w:ascii="Times New Roman" w:hAnsi="Times New Roman" w:cs="Times New Roman"/>
          <w:sz w:val="28"/>
          <w:szCs w:val="28"/>
        </w:rPr>
        <w:softHyphen/>
        <w:t>ным транспортом обеспечение поселков продуктами питания нормализова</w:t>
      </w:r>
      <w:r w:rsidRPr="00E7612E">
        <w:rPr>
          <w:rFonts w:ascii="Times New Roman" w:hAnsi="Times New Roman" w:cs="Times New Roman"/>
          <w:sz w:val="28"/>
          <w:szCs w:val="28"/>
        </w:rPr>
        <w:softHyphen/>
        <w:t>лось.</w:t>
      </w:r>
      <w:bookmarkStart w:id="33" w:name="_ftnref34"/>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"_ftn34"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[34]</w:t>
      </w:r>
      <w:r w:rsidR="00684775" w:rsidRPr="00E7612E">
        <w:rPr>
          <w:rFonts w:ascii="Times New Roman" w:hAnsi="Times New Roman" w:cs="Times New Roman"/>
          <w:sz w:val="28"/>
          <w:szCs w:val="28"/>
        </w:rPr>
        <w:fldChar w:fldCharType="end"/>
      </w:r>
      <w:bookmarkEnd w:id="33"/>
      <w:r w:rsidRPr="00E7612E">
        <w:rPr>
          <w:rFonts w:ascii="Times New Roman" w:hAnsi="Times New Roman" w:cs="Times New Roman"/>
          <w:sz w:val="28"/>
          <w:szCs w:val="28"/>
        </w:rPr>
        <w:br/>
        <w:t xml:space="preserve">         Уполномоченный намерен продолжить взаимодействие с органами прокуратуры в целях </w:t>
      </w:r>
      <w:proofErr w:type="gramStart"/>
      <w:r w:rsidRPr="00E7612E">
        <w:rPr>
          <w:rFonts w:ascii="Times New Roman" w:hAnsi="Times New Roman" w:cs="Times New Roman"/>
          <w:sz w:val="28"/>
          <w:szCs w:val="28"/>
        </w:rPr>
        <w:t>контроля</w:t>
      </w:r>
      <w:proofErr w:type="gramEnd"/>
      <w:r w:rsidRPr="00E7612E">
        <w:rPr>
          <w:rFonts w:ascii="Times New Roman" w:hAnsi="Times New Roman" w:cs="Times New Roman"/>
          <w:sz w:val="28"/>
          <w:szCs w:val="28"/>
        </w:rPr>
        <w:t xml:space="preserve"> за исполнением планируемых администрацией района работ, направленных на создание условий для обеспечения жизнедеятельности населения Онежского района.</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2.4. Муниципальное образование «</w:t>
      </w:r>
      <w:proofErr w:type="spellStart"/>
      <w:r w:rsidRPr="00E7612E">
        <w:rPr>
          <w:rStyle w:val="a5"/>
          <w:rFonts w:ascii="Times New Roman" w:hAnsi="Times New Roman" w:cs="Times New Roman"/>
          <w:b/>
          <w:bCs/>
          <w:sz w:val="28"/>
          <w:szCs w:val="28"/>
        </w:rPr>
        <w:t>Вилегодский</w:t>
      </w:r>
      <w:proofErr w:type="spellEnd"/>
      <w:r w:rsidRPr="00E7612E">
        <w:rPr>
          <w:rStyle w:val="a5"/>
          <w:rFonts w:ascii="Times New Roman" w:hAnsi="Times New Roman" w:cs="Times New Roman"/>
          <w:b/>
          <w:bCs/>
          <w:sz w:val="28"/>
          <w:szCs w:val="28"/>
        </w:rPr>
        <w:t xml:space="preserve"> муниципальный район»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Обращения, связанные с жизнеобеспечением населения, в адрес Уполномоченного поступают не только от жителей, но и от органов местного самоуправления.</w:t>
      </w:r>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w:t>
      </w:r>
      <w:r w:rsidRPr="00E7612E">
        <w:rPr>
          <w:rStyle w:val="a5"/>
          <w:rFonts w:ascii="Times New Roman" w:hAnsi="Times New Roman" w:cs="Times New Roman"/>
          <w:b/>
          <w:bCs/>
          <w:sz w:val="28"/>
          <w:szCs w:val="28"/>
          <w:u w:val="single"/>
        </w:rPr>
        <w:t>Так, к Уполномоченному обратилась администрация муниципального образования «</w:t>
      </w:r>
      <w:proofErr w:type="spellStart"/>
      <w:r w:rsidRPr="00E7612E">
        <w:rPr>
          <w:rStyle w:val="a5"/>
          <w:rFonts w:ascii="Times New Roman" w:hAnsi="Times New Roman" w:cs="Times New Roman"/>
          <w:b/>
          <w:bCs/>
          <w:sz w:val="28"/>
          <w:szCs w:val="28"/>
          <w:u w:val="single"/>
        </w:rPr>
        <w:t>Вилегодский</w:t>
      </w:r>
      <w:proofErr w:type="spellEnd"/>
      <w:r w:rsidRPr="00E7612E">
        <w:rPr>
          <w:rStyle w:val="a5"/>
          <w:rFonts w:ascii="Times New Roman" w:hAnsi="Times New Roman" w:cs="Times New Roman"/>
          <w:b/>
          <w:bCs/>
          <w:sz w:val="28"/>
          <w:szCs w:val="28"/>
          <w:u w:val="single"/>
        </w:rPr>
        <w:t xml:space="preserve"> муниципальный район» с </w:t>
      </w:r>
      <w:r w:rsidRPr="00E7612E">
        <w:rPr>
          <w:rStyle w:val="a5"/>
          <w:rFonts w:ascii="Times New Roman" w:hAnsi="Times New Roman" w:cs="Times New Roman"/>
          <w:b/>
          <w:bCs/>
          <w:sz w:val="28"/>
          <w:szCs w:val="28"/>
          <w:u w:val="single"/>
        </w:rPr>
        <w:lastRenderedPageBreak/>
        <w:t xml:space="preserve">просьбой оказания содействия в решении вопроса о сохранении билетной кассы по станции Виледь </w:t>
      </w:r>
      <w:proofErr w:type="spellStart"/>
      <w:r w:rsidRPr="00E7612E">
        <w:rPr>
          <w:rStyle w:val="a5"/>
          <w:rFonts w:ascii="Times New Roman" w:hAnsi="Times New Roman" w:cs="Times New Roman"/>
          <w:b/>
          <w:bCs/>
          <w:sz w:val="28"/>
          <w:szCs w:val="28"/>
          <w:u w:val="single"/>
        </w:rPr>
        <w:t>Вилегодского</w:t>
      </w:r>
      <w:proofErr w:type="spellEnd"/>
      <w:r w:rsidRPr="00E7612E">
        <w:rPr>
          <w:rStyle w:val="a5"/>
          <w:rFonts w:ascii="Times New Roman" w:hAnsi="Times New Roman" w:cs="Times New Roman"/>
          <w:b/>
          <w:bCs/>
          <w:sz w:val="28"/>
          <w:szCs w:val="28"/>
          <w:u w:val="single"/>
        </w:rPr>
        <w:t xml:space="preserve"> района Архангельской области.</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Из обращения усматривалось, что дирекцией по обслуживанию пассажиров в пригородном сообщении </w:t>
      </w:r>
      <w:proofErr w:type="spellStart"/>
      <w:r w:rsidRPr="00E7612E">
        <w:rPr>
          <w:rFonts w:ascii="Times New Roman" w:hAnsi="Times New Roman" w:cs="Times New Roman"/>
          <w:sz w:val="28"/>
          <w:szCs w:val="28"/>
        </w:rPr>
        <w:t>Сольвычегодского</w:t>
      </w:r>
      <w:proofErr w:type="spellEnd"/>
      <w:r w:rsidRPr="00E7612E">
        <w:rPr>
          <w:rFonts w:ascii="Times New Roman" w:hAnsi="Times New Roman" w:cs="Times New Roman"/>
          <w:sz w:val="28"/>
          <w:szCs w:val="28"/>
        </w:rPr>
        <w:t xml:space="preserve"> участка Северной железной дороги принято решение о закрытии с 01 июля 2009 года билетной кассы по станции Виледь в связи с сокращением продажи билетов.</w:t>
      </w:r>
      <w:proofErr w:type="gramEnd"/>
      <w:r w:rsidRPr="00E7612E">
        <w:rPr>
          <w:rFonts w:ascii="Times New Roman" w:hAnsi="Times New Roman" w:cs="Times New Roman"/>
          <w:sz w:val="28"/>
          <w:szCs w:val="28"/>
        </w:rPr>
        <w:br/>
        <w:t>         Администрации муниципальных образований «Никольское» и «</w:t>
      </w:r>
      <w:proofErr w:type="spellStart"/>
      <w:r w:rsidRPr="00E7612E">
        <w:rPr>
          <w:rFonts w:ascii="Times New Roman" w:hAnsi="Times New Roman" w:cs="Times New Roman"/>
          <w:sz w:val="28"/>
          <w:szCs w:val="28"/>
        </w:rPr>
        <w:t>Вилегодский</w:t>
      </w:r>
      <w:proofErr w:type="spellEnd"/>
      <w:r w:rsidRPr="00E7612E">
        <w:rPr>
          <w:rFonts w:ascii="Times New Roman" w:hAnsi="Times New Roman" w:cs="Times New Roman"/>
          <w:sz w:val="28"/>
          <w:szCs w:val="28"/>
        </w:rPr>
        <w:t xml:space="preserve"> муниципальный район» считают, что в результате ликвидации билетной кассы возможно закрытие и зала ожидания для пассажиров на станции. </w:t>
      </w:r>
      <w:proofErr w:type="gramStart"/>
      <w:r w:rsidRPr="00E7612E">
        <w:rPr>
          <w:rFonts w:ascii="Times New Roman" w:hAnsi="Times New Roman" w:cs="Times New Roman"/>
          <w:sz w:val="28"/>
          <w:szCs w:val="28"/>
        </w:rPr>
        <w:t xml:space="preserve">Отсутствие билетной кассы по станции Виледь будет носить сложные негативные последствия для жителей </w:t>
      </w:r>
      <w:proofErr w:type="spellStart"/>
      <w:r w:rsidRPr="00E7612E">
        <w:rPr>
          <w:rFonts w:ascii="Times New Roman" w:hAnsi="Times New Roman" w:cs="Times New Roman"/>
          <w:sz w:val="28"/>
          <w:szCs w:val="28"/>
        </w:rPr>
        <w:t>Вилегодского</w:t>
      </w:r>
      <w:proofErr w:type="spellEnd"/>
      <w:r w:rsidRPr="00E7612E">
        <w:rPr>
          <w:rFonts w:ascii="Times New Roman" w:hAnsi="Times New Roman" w:cs="Times New Roman"/>
          <w:sz w:val="28"/>
          <w:szCs w:val="28"/>
        </w:rPr>
        <w:t xml:space="preserve"> района: приобретение проездных документов (билетов) на поезда дальнего следования будет значительно затруднено (особенно в летний период), что может привести к дополнительной социальной напряженности граждан, особенно в условиях кризисных явлений в экономике.</w:t>
      </w:r>
      <w:bookmarkStart w:id="34" w:name="_ftnref35"/>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"_ftn35"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[35]</w:t>
      </w:r>
      <w:r w:rsidR="00684775" w:rsidRPr="00E7612E">
        <w:rPr>
          <w:rFonts w:ascii="Times New Roman" w:hAnsi="Times New Roman" w:cs="Times New Roman"/>
          <w:sz w:val="28"/>
          <w:szCs w:val="28"/>
        </w:rPr>
        <w:fldChar w:fldCharType="end"/>
      </w:r>
      <w:bookmarkEnd w:id="34"/>
      <w:r w:rsidRPr="00E7612E">
        <w:rPr>
          <w:rFonts w:ascii="Times New Roman" w:hAnsi="Times New Roman" w:cs="Times New Roman"/>
          <w:sz w:val="28"/>
          <w:szCs w:val="28"/>
        </w:rPr>
        <w:br/>
        <w:t xml:space="preserve">         При этом согласно пункту 9 главы II «Правил перевозок пассажиров, багажа и </w:t>
      </w:r>
      <w:proofErr w:type="spellStart"/>
      <w:r w:rsidRPr="00E7612E">
        <w:rPr>
          <w:rFonts w:ascii="Times New Roman" w:hAnsi="Times New Roman" w:cs="Times New Roman"/>
          <w:sz w:val="28"/>
          <w:szCs w:val="28"/>
        </w:rPr>
        <w:t>грузобагажа</w:t>
      </w:r>
      <w:proofErr w:type="spellEnd"/>
      <w:r w:rsidRPr="00E7612E">
        <w:rPr>
          <w:rFonts w:ascii="Times New Roman" w:hAnsi="Times New Roman" w:cs="Times New Roman"/>
          <w:sz w:val="28"/>
          <w:szCs w:val="28"/>
        </w:rPr>
        <w:t xml:space="preserve"> на</w:t>
      </w:r>
      <w:proofErr w:type="gramEnd"/>
      <w:r w:rsidRPr="00E7612E">
        <w:rPr>
          <w:rFonts w:ascii="Times New Roman" w:hAnsi="Times New Roman" w:cs="Times New Roman"/>
          <w:sz w:val="28"/>
          <w:szCs w:val="28"/>
        </w:rPr>
        <w:t xml:space="preserve"> федеральном железнодорожном </w:t>
      </w:r>
      <w:proofErr w:type="gramStart"/>
      <w:r w:rsidRPr="00E7612E">
        <w:rPr>
          <w:rFonts w:ascii="Times New Roman" w:hAnsi="Times New Roman" w:cs="Times New Roman"/>
          <w:sz w:val="28"/>
          <w:szCs w:val="28"/>
        </w:rPr>
        <w:t>транспорте</w:t>
      </w:r>
      <w:proofErr w:type="gramEnd"/>
      <w:r w:rsidRPr="00E7612E">
        <w:rPr>
          <w:rFonts w:ascii="Times New Roman" w:hAnsi="Times New Roman" w:cs="Times New Roman"/>
          <w:sz w:val="28"/>
          <w:szCs w:val="28"/>
        </w:rPr>
        <w:t>» (утвержденных Приказом МПС РФ от 26 июля 2002 года N 30) кассы должны быть открыты на всех станциях и остановочных пунктах, где продается 50 и более проездных документов (билетов) в сутки. На станциях и остановочных пунктах, где продается менее 50 проездных документов (билетов) в сутки, </w:t>
      </w:r>
      <w:r w:rsidRPr="00E7612E">
        <w:rPr>
          <w:rStyle w:val="a5"/>
          <w:rFonts w:ascii="Times New Roman" w:hAnsi="Times New Roman" w:cs="Times New Roman"/>
          <w:b/>
          <w:bCs/>
          <w:sz w:val="28"/>
          <w:szCs w:val="28"/>
        </w:rPr>
        <w:t>порядок их продажи устанавливается железной дорогой с учетом местных условий.</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В этой связи Уполномоченным направлено обращение начальнику Архангельского отделения Северной железной дороги с предложением рассмотреть вопрос о возможности сохранения билетной кассы по станции Виледь в связи с тем, что </w:t>
      </w:r>
      <w:r w:rsidRPr="00E7612E">
        <w:rPr>
          <w:rStyle w:val="a5"/>
          <w:rFonts w:ascii="Times New Roman" w:hAnsi="Times New Roman" w:cs="Times New Roman"/>
          <w:b/>
          <w:bCs/>
          <w:sz w:val="28"/>
          <w:szCs w:val="28"/>
        </w:rPr>
        <w:t xml:space="preserve">труднодоступность в приобретении жителями </w:t>
      </w:r>
      <w:proofErr w:type="spellStart"/>
      <w:r w:rsidRPr="00E7612E">
        <w:rPr>
          <w:rStyle w:val="a5"/>
          <w:rFonts w:ascii="Times New Roman" w:hAnsi="Times New Roman" w:cs="Times New Roman"/>
          <w:b/>
          <w:bCs/>
          <w:sz w:val="28"/>
          <w:szCs w:val="28"/>
        </w:rPr>
        <w:t>Вилегодского</w:t>
      </w:r>
      <w:proofErr w:type="spellEnd"/>
      <w:r w:rsidRPr="00E7612E">
        <w:rPr>
          <w:rStyle w:val="a5"/>
          <w:rFonts w:ascii="Times New Roman" w:hAnsi="Times New Roman" w:cs="Times New Roman"/>
          <w:b/>
          <w:bCs/>
          <w:sz w:val="28"/>
          <w:szCs w:val="28"/>
        </w:rPr>
        <w:t xml:space="preserve"> района проездных документов (билетов)</w:t>
      </w:r>
      <w:r w:rsidRPr="00E7612E">
        <w:rPr>
          <w:rFonts w:ascii="Times New Roman" w:hAnsi="Times New Roman" w:cs="Times New Roman"/>
          <w:sz w:val="28"/>
          <w:szCs w:val="28"/>
        </w:rPr>
        <w:t> на поезда дальнего следования нарушает права граждан на качественное транспортное обслуживание и </w:t>
      </w:r>
      <w:r w:rsidRPr="00E7612E">
        <w:rPr>
          <w:rStyle w:val="a5"/>
          <w:rFonts w:ascii="Times New Roman" w:hAnsi="Times New Roman" w:cs="Times New Roman"/>
          <w:b/>
          <w:bCs/>
          <w:sz w:val="28"/>
          <w:szCs w:val="28"/>
        </w:rPr>
        <w:t>может служить основанием для сохранения данной билетной кассы.</w:t>
      </w:r>
      <w:proofErr w:type="gramEnd"/>
      <w:r w:rsidRPr="00E7612E">
        <w:rPr>
          <w:rFonts w:ascii="Times New Roman" w:hAnsi="Times New Roman" w:cs="Times New Roman"/>
          <w:sz w:val="28"/>
          <w:szCs w:val="28"/>
        </w:rPr>
        <w:br/>
        <w:t xml:space="preserve">         Информация </w:t>
      </w:r>
      <w:proofErr w:type="gramStart"/>
      <w:r w:rsidRPr="00E7612E">
        <w:rPr>
          <w:rFonts w:ascii="Times New Roman" w:hAnsi="Times New Roman" w:cs="Times New Roman"/>
          <w:sz w:val="28"/>
          <w:szCs w:val="28"/>
        </w:rPr>
        <w:t>о рассмотрении указанного обращения от Архангельского отделения Северной железной дороги в адрес Уполномоченного до н</w:t>
      </w:r>
      <w:r w:rsidR="00B007F6">
        <w:rPr>
          <w:rFonts w:ascii="Times New Roman" w:hAnsi="Times New Roman" w:cs="Times New Roman"/>
          <w:sz w:val="28"/>
          <w:szCs w:val="28"/>
        </w:rPr>
        <w:t>астоящего времени</w:t>
      </w:r>
      <w:proofErr w:type="gramEnd"/>
      <w:r w:rsidR="00B007F6">
        <w:rPr>
          <w:rFonts w:ascii="Times New Roman" w:hAnsi="Times New Roman" w:cs="Times New Roman"/>
          <w:sz w:val="28"/>
          <w:szCs w:val="28"/>
        </w:rPr>
        <w:t xml:space="preserve"> не поступила.</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Кроме того, Уполномоченный обратился в администрацию Архангельской области с просьбой взять под контроль сложившуюся ситуацию и решение данного вопроса, а также принять соответствующие меры, направленные на недопущение </w:t>
      </w:r>
      <w:proofErr w:type="gramStart"/>
      <w:r w:rsidRPr="00E7612E">
        <w:rPr>
          <w:rFonts w:ascii="Times New Roman" w:hAnsi="Times New Roman" w:cs="Times New Roman"/>
          <w:sz w:val="28"/>
          <w:szCs w:val="28"/>
        </w:rPr>
        <w:t>нарушений прав жителей Архангельской области</w:t>
      </w:r>
      <w:proofErr w:type="gramEnd"/>
      <w:r w:rsidRPr="00E7612E">
        <w:rPr>
          <w:rFonts w:ascii="Times New Roman" w:hAnsi="Times New Roman" w:cs="Times New Roman"/>
          <w:sz w:val="28"/>
          <w:szCs w:val="28"/>
        </w:rPr>
        <w:t xml:space="preserve"> на качественное транспортное обслуживание.</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Департаментом транспорта и связи Архангельской области обращение Уполномоченного было рассмотрено 22 июля 2009 года на совместном с руководством Северной железной дороги совещании, </w:t>
      </w:r>
      <w:r w:rsidRPr="00E7612E">
        <w:rPr>
          <w:rStyle w:val="a5"/>
          <w:rFonts w:ascii="Times New Roman" w:hAnsi="Times New Roman" w:cs="Times New Roman"/>
          <w:b/>
          <w:bCs/>
          <w:sz w:val="28"/>
          <w:szCs w:val="28"/>
        </w:rPr>
        <w:t>по результатам которого было принято решение о невозможности сохранения билетной кассы на станции Виледь в связи с убыточностью ее содержания.</w:t>
      </w:r>
      <w:proofErr w:type="gramEnd"/>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Тем не менее, как следует из ответа заместителя начальника дороги по </w:t>
      </w:r>
      <w:r w:rsidRPr="00E7612E">
        <w:rPr>
          <w:rFonts w:ascii="Times New Roman" w:hAnsi="Times New Roman" w:cs="Times New Roman"/>
          <w:sz w:val="28"/>
          <w:szCs w:val="28"/>
        </w:rPr>
        <w:lastRenderedPageBreak/>
        <w:t>пассажирским перевозкам филиала Северной железной дороги, руководство Северной железной дороги готово рассмотреть вопрос о возобновлении работы билетной кассы при условии согласия департамента транспорта и связи Архангельской области на выделение средств на ее содержание.</w:t>
      </w:r>
      <w:bookmarkStart w:id="35" w:name="_ftnref36"/>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"_ftn36"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[36]</w:t>
      </w:r>
      <w:r w:rsidR="00684775" w:rsidRPr="00E7612E">
        <w:rPr>
          <w:rFonts w:ascii="Times New Roman" w:hAnsi="Times New Roman" w:cs="Times New Roman"/>
          <w:sz w:val="28"/>
          <w:szCs w:val="28"/>
        </w:rPr>
        <w:fldChar w:fldCharType="end"/>
      </w:r>
      <w:bookmarkEnd w:id="35"/>
      <w:r w:rsidRPr="00E7612E">
        <w:rPr>
          <w:rFonts w:ascii="Times New Roman" w:hAnsi="Times New Roman" w:cs="Times New Roman"/>
          <w:sz w:val="28"/>
          <w:szCs w:val="28"/>
        </w:rPr>
        <w:br/>
        <w:t>         Продажа населению проездных документов (железнодорожных билетов) относится к услугам транспортного обеспечения населения.</w:t>
      </w:r>
      <w:proofErr w:type="gramEnd"/>
      <w:r w:rsidRPr="00E7612E">
        <w:rPr>
          <w:rFonts w:ascii="Times New Roman" w:hAnsi="Times New Roman" w:cs="Times New Roman"/>
          <w:sz w:val="28"/>
          <w:szCs w:val="28"/>
        </w:rPr>
        <w:br/>
        <w:t xml:space="preserve">         В результате ликвидации билетной кассы по станции Виледь жители </w:t>
      </w:r>
      <w:proofErr w:type="spellStart"/>
      <w:r w:rsidRPr="00E7612E">
        <w:rPr>
          <w:rFonts w:ascii="Times New Roman" w:hAnsi="Times New Roman" w:cs="Times New Roman"/>
          <w:sz w:val="28"/>
          <w:szCs w:val="28"/>
        </w:rPr>
        <w:t>Вилегодского</w:t>
      </w:r>
      <w:proofErr w:type="spellEnd"/>
      <w:r w:rsidRPr="00E7612E">
        <w:rPr>
          <w:rFonts w:ascii="Times New Roman" w:hAnsi="Times New Roman" w:cs="Times New Roman"/>
          <w:sz w:val="28"/>
          <w:szCs w:val="28"/>
        </w:rPr>
        <w:t xml:space="preserve"> района вынуждены приобретать проездные билеты в дальнем сообщении на станции </w:t>
      </w:r>
      <w:proofErr w:type="spellStart"/>
      <w:r w:rsidRPr="00E7612E">
        <w:rPr>
          <w:rFonts w:ascii="Times New Roman" w:hAnsi="Times New Roman" w:cs="Times New Roman"/>
          <w:sz w:val="28"/>
          <w:szCs w:val="28"/>
        </w:rPr>
        <w:t>Низовка</w:t>
      </w:r>
      <w:proofErr w:type="spellEnd"/>
      <w:r w:rsidRPr="00E7612E">
        <w:rPr>
          <w:rFonts w:ascii="Times New Roman" w:hAnsi="Times New Roman" w:cs="Times New Roman"/>
          <w:sz w:val="28"/>
          <w:szCs w:val="28"/>
        </w:rPr>
        <w:t>, расположенной в 24 км</w:t>
      </w:r>
      <w:proofErr w:type="gramStart"/>
      <w:r w:rsidRPr="00E7612E">
        <w:rPr>
          <w:rFonts w:ascii="Times New Roman" w:hAnsi="Times New Roman" w:cs="Times New Roman"/>
          <w:sz w:val="28"/>
          <w:szCs w:val="28"/>
        </w:rPr>
        <w:t>.</w:t>
      </w:r>
      <w:proofErr w:type="gramEnd"/>
      <w:r w:rsidRPr="00E7612E">
        <w:rPr>
          <w:rFonts w:ascii="Times New Roman" w:hAnsi="Times New Roman" w:cs="Times New Roman"/>
          <w:sz w:val="28"/>
          <w:szCs w:val="28"/>
        </w:rPr>
        <w:t xml:space="preserve"> </w:t>
      </w:r>
      <w:proofErr w:type="gramStart"/>
      <w:r w:rsidRPr="00E7612E">
        <w:rPr>
          <w:rFonts w:ascii="Times New Roman" w:hAnsi="Times New Roman" w:cs="Times New Roman"/>
          <w:sz w:val="28"/>
          <w:szCs w:val="28"/>
        </w:rPr>
        <w:t>о</w:t>
      </w:r>
      <w:proofErr w:type="gramEnd"/>
      <w:r w:rsidRPr="00E7612E">
        <w:rPr>
          <w:rFonts w:ascii="Times New Roman" w:hAnsi="Times New Roman" w:cs="Times New Roman"/>
          <w:sz w:val="28"/>
          <w:szCs w:val="28"/>
        </w:rPr>
        <w:t xml:space="preserve">т станции Виледь, или в коммерческой кассе в районном центре </w:t>
      </w:r>
      <w:proofErr w:type="spellStart"/>
      <w:r w:rsidRPr="00E7612E">
        <w:rPr>
          <w:rFonts w:ascii="Times New Roman" w:hAnsi="Times New Roman" w:cs="Times New Roman"/>
          <w:sz w:val="28"/>
          <w:szCs w:val="28"/>
        </w:rPr>
        <w:t>Ильинско-Подомском</w:t>
      </w:r>
      <w:proofErr w:type="spellEnd"/>
      <w:r w:rsidRPr="00E7612E">
        <w:rPr>
          <w:rFonts w:ascii="Times New Roman" w:hAnsi="Times New Roman" w:cs="Times New Roman"/>
          <w:sz w:val="28"/>
          <w:szCs w:val="28"/>
        </w:rPr>
        <w:t>.</w:t>
      </w:r>
      <w:bookmarkStart w:id="36" w:name="_ftnref37"/>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"_ftn37"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[37]</w:t>
      </w:r>
      <w:r w:rsidR="00684775" w:rsidRPr="00E7612E">
        <w:rPr>
          <w:rFonts w:ascii="Times New Roman" w:hAnsi="Times New Roman" w:cs="Times New Roman"/>
          <w:sz w:val="28"/>
          <w:szCs w:val="28"/>
        </w:rPr>
        <w:fldChar w:fldCharType="end"/>
      </w:r>
      <w:bookmarkEnd w:id="36"/>
      <w:r w:rsidRPr="00E7612E">
        <w:rPr>
          <w:rFonts w:ascii="Times New Roman" w:hAnsi="Times New Roman" w:cs="Times New Roman"/>
          <w:sz w:val="28"/>
          <w:szCs w:val="28"/>
        </w:rPr>
        <w:br/>
        <w:t>         Однако </w:t>
      </w:r>
      <w:r w:rsidRPr="00E7612E">
        <w:rPr>
          <w:rStyle w:val="a5"/>
          <w:rFonts w:ascii="Times New Roman" w:hAnsi="Times New Roman" w:cs="Times New Roman"/>
          <w:b/>
          <w:bCs/>
          <w:sz w:val="28"/>
          <w:szCs w:val="28"/>
        </w:rPr>
        <w:t xml:space="preserve">мер, направленных на обеспечение доступности для населения </w:t>
      </w:r>
      <w:proofErr w:type="spellStart"/>
      <w:r w:rsidRPr="00E7612E">
        <w:rPr>
          <w:rStyle w:val="a5"/>
          <w:rFonts w:ascii="Times New Roman" w:hAnsi="Times New Roman" w:cs="Times New Roman"/>
          <w:b/>
          <w:bCs/>
          <w:sz w:val="28"/>
          <w:szCs w:val="28"/>
        </w:rPr>
        <w:t>Вилегодского</w:t>
      </w:r>
      <w:proofErr w:type="spellEnd"/>
      <w:r w:rsidRPr="00E7612E">
        <w:rPr>
          <w:rStyle w:val="a5"/>
          <w:rFonts w:ascii="Times New Roman" w:hAnsi="Times New Roman" w:cs="Times New Roman"/>
          <w:b/>
          <w:bCs/>
          <w:sz w:val="28"/>
          <w:szCs w:val="28"/>
        </w:rPr>
        <w:t xml:space="preserve"> района услуг железнодорожного транспорта (реализация проездных документов (билетов)), департаментом транспорта и связи Архангельской области так и не принято.</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 xml:space="preserve">В связи с этим Уполномоченным направлено обращение в прокуратуру Архангельской области с просьбой провести проверку соблюдения прав жителей </w:t>
      </w:r>
      <w:proofErr w:type="spellStart"/>
      <w:r w:rsidRPr="00E7612E">
        <w:rPr>
          <w:rFonts w:ascii="Times New Roman" w:hAnsi="Times New Roman" w:cs="Times New Roman"/>
          <w:sz w:val="28"/>
          <w:szCs w:val="28"/>
        </w:rPr>
        <w:t>Вилегодского</w:t>
      </w:r>
      <w:proofErr w:type="spellEnd"/>
      <w:r w:rsidRPr="00E7612E">
        <w:rPr>
          <w:rFonts w:ascii="Times New Roman" w:hAnsi="Times New Roman" w:cs="Times New Roman"/>
          <w:sz w:val="28"/>
          <w:szCs w:val="28"/>
        </w:rPr>
        <w:t xml:space="preserve"> района на качественное транспортное обслуживание при ликвидации билетной кассы по станции Виледь и в случае необходимости принять меры прокурорского реагирования.</w:t>
      </w:r>
      <w:proofErr w:type="gramEnd"/>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2.5. Муниципальное образование «Город Архангельск»</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Проблемы неудовлетворительного транспортного обслуживания населения возникают не только в отдаленных районах Архангельской области, но и непосредственно в границах муниципального образования «Город Архангельск».</w:t>
      </w:r>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Style w:val="a5"/>
          <w:rFonts w:ascii="Times New Roman" w:hAnsi="Times New Roman" w:cs="Times New Roman"/>
          <w:b/>
          <w:bCs/>
          <w:sz w:val="28"/>
          <w:szCs w:val="28"/>
          <w:u w:val="single"/>
        </w:rPr>
        <w:t xml:space="preserve">Таким примером может служить коллективное заявление, поступившее в декабре 2008 года к Уполномоченному от жителей поселка </w:t>
      </w:r>
      <w:proofErr w:type="spellStart"/>
      <w:r w:rsidRPr="00E7612E">
        <w:rPr>
          <w:rStyle w:val="a5"/>
          <w:rFonts w:ascii="Times New Roman" w:hAnsi="Times New Roman" w:cs="Times New Roman"/>
          <w:b/>
          <w:bCs/>
          <w:sz w:val="28"/>
          <w:szCs w:val="28"/>
          <w:u w:val="single"/>
        </w:rPr>
        <w:t>Маймаксанский</w:t>
      </w:r>
      <w:proofErr w:type="spellEnd"/>
      <w:r w:rsidRPr="00E7612E">
        <w:rPr>
          <w:rStyle w:val="a5"/>
          <w:rFonts w:ascii="Times New Roman" w:hAnsi="Times New Roman" w:cs="Times New Roman"/>
          <w:b/>
          <w:bCs/>
          <w:sz w:val="28"/>
          <w:szCs w:val="28"/>
          <w:u w:val="single"/>
        </w:rPr>
        <w:t xml:space="preserve"> Лесной порт, Лесозаводов №№ 13,14 города Архангельска, </w:t>
      </w:r>
      <w:r w:rsidRPr="00E7612E">
        <w:rPr>
          <w:rFonts w:ascii="Times New Roman" w:hAnsi="Times New Roman" w:cs="Times New Roman"/>
          <w:sz w:val="28"/>
          <w:szCs w:val="28"/>
        </w:rPr>
        <w:t xml:space="preserve">из </w:t>
      </w:r>
      <w:proofErr w:type="spellStart"/>
      <w:r w:rsidRPr="00E7612E">
        <w:rPr>
          <w:rFonts w:ascii="Times New Roman" w:hAnsi="Times New Roman" w:cs="Times New Roman"/>
          <w:sz w:val="28"/>
          <w:szCs w:val="28"/>
        </w:rPr>
        <w:t>которогоследовало</w:t>
      </w:r>
      <w:proofErr w:type="spellEnd"/>
      <w:r w:rsidRPr="00E7612E">
        <w:rPr>
          <w:rFonts w:ascii="Times New Roman" w:hAnsi="Times New Roman" w:cs="Times New Roman"/>
          <w:sz w:val="28"/>
          <w:szCs w:val="28"/>
        </w:rPr>
        <w:t>, что население данных территорий не имеет возможности выезда в центральную часть города в утренние и вечерние часы в связи с неудовлетворительным обеспечением предоставления транспортных услуг (малым количеством единиц транспортных средств автобусного маршрута № 73 «Морской речной</w:t>
      </w:r>
      <w:proofErr w:type="gramEnd"/>
      <w:r w:rsidRPr="00E7612E">
        <w:rPr>
          <w:rFonts w:ascii="Times New Roman" w:hAnsi="Times New Roman" w:cs="Times New Roman"/>
          <w:sz w:val="28"/>
          <w:szCs w:val="28"/>
        </w:rPr>
        <w:t xml:space="preserve"> вокзал – 13-й Лесозавод»). Жители вынуждены ожидать на остановке «Лесозавод № 14» более часа в связи с перегруженностью автобусов или идти пешком 1,5 км.  В целях решения указанной проблемы заявители предлагали рассмотреть вопрос об изменении автобусных маршрутов №№ 22, 5э, 6, 61 путем их продления до остановки «Лесозавод № 14».</w:t>
      </w:r>
      <w:bookmarkStart w:id="37" w:name="_ftnref38"/>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"_ftn38"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[38]</w:t>
      </w:r>
      <w:r w:rsidR="00684775" w:rsidRPr="00E7612E">
        <w:rPr>
          <w:rFonts w:ascii="Times New Roman" w:hAnsi="Times New Roman" w:cs="Times New Roman"/>
          <w:sz w:val="28"/>
          <w:szCs w:val="28"/>
        </w:rPr>
        <w:fldChar w:fldCharType="end"/>
      </w:r>
      <w:bookmarkEnd w:id="37"/>
    </w:p>
    <w:p w:rsidR="00B007F6"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Согласно части 1 статьи 6 Устава муниципального образования «Город Архангельск», пункту 7 части 1 статьи 16 Федерального закона от 06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относится  к вопросам местн</w:t>
      </w:r>
      <w:r w:rsidR="00B007F6">
        <w:rPr>
          <w:rFonts w:ascii="Times New Roman" w:hAnsi="Times New Roman" w:cs="Times New Roman"/>
          <w:sz w:val="28"/>
          <w:szCs w:val="28"/>
        </w:rPr>
        <w:t>ого значения городского округа.</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lastRenderedPageBreak/>
        <w:t xml:space="preserve">Пунктом 2 статьи 3 областного закона от 26 мая 1999 года N 125-22-ОЗ «О порядке обслуживания перевозчиками автобусных маршрутов общего пользования в Архангельской области» предусмотрена ответственность должностных </w:t>
      </w:r>
      <w:proofErr w:type="gramStart"/>
      <w:r w:rsidRPr="00E7612E">
        <w:rPr>
          <w:rFonts w:ascii="Times New Roman" w:hAnsi="Times New Roman" w:cs="Times New Roman"/>
          <w:sz w:val="28"/>
          <w:szCs w:val="28"/>
        </w:rPr>
        <w:t>лиц органов местного самоуправлен</w:t>
      </w:r>
      <w:r w:rsidR="00B007F6">
        <w:rPr>
          <w:rFonts w:ascii="Times New Roman" w:hAnsi="Times New Roman" w:cs="Times New Roman"/>
          <w:sz w:val="28"/>
          <w:szCs w:val="28"/>
        </w:rPr>
        <w:t>ия муниципальных образований</w:t>
      </w:r>
      <w:proofErr w:type="gramEnd"/>
      <w:r w:rsidR="00B007F6">
        <w:rPr>
          <w:rFonts w:ascii="Times New Roman" w:hAnsi="Times New Roman" w:cs="Times New Roman"/>
          <w:sz w:val="28"/>
          <w:szCs w:val="28"/>
        </w:rPr>
        <w:t xml:space="preserve"> за</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 некачественное удовлетворение потребностей населения в автобусных пассажирских пере</w:t>
      </w:r>
      <w:r w:rsidR="00B007F6">
        <w:rPr>
          <w:rFonts w:ascii="Times New Roman" w:hAnsi="Times New Roman" w:cs="Times New Roman"/>
          <w:sz w:val="28"/>
          <w:szCs w:val="28"/>
        </w:rPr>
        <w:t>возках;</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неудовлетворительную организацию автобусных пассажирских перевозок на территории муниципального образования в целом.</w:t>
      </w:r>
      <w:r w:rsidRPr="00E7612E">
        <w:rPr>
          <w:rFonts w:ascii="Times New Roman" w:hAnsi="Times New Roman" w:cs="Times New Roman"/>
          <w:sz w:val="28"/>
          <w:szCs w:val="28"/>
        </w:rPr>
        <w:br/>
        <w:t xml:space="preserve">         В этой связи Уполномоченным было направлено обращение Мэру города Архангельска с предложением </w:t>
      </w:r>
      <w:proofErr w:type="gramStart"/>
      <w:r w:rsidRPr="00E7612E">
        <w:rPr>
          <w:rFonts w:ascii="Times New Roman" w:hAnsi="Times New Roman" w:cs="Times New Roman"/>
          <w:sz w:val="28"/>
          <w:szCs w:val="28"/>
        </w:rPr>
        <w:t>рассмотреть</w:t>
      </w:r>
      <w:proofErr w:type="gramEnd"/>
      <w:r w:rsidRPr="00E7612E">
        <w:rPr>
          <w:rFonts w:ascii="Times New Roman" w:hAnsi="Times New Roman" w:cs="Times New Roman"/>
          <w:sz w:val="28"/>
          <w:szCs w:val="28"/>
        </w:rPr>
        <w:t xml:space="preserve"> заявление жителей поселка об изменении автобусных маршрутов №№ 22, 5э, 6, 61 путем их продления</w:t>
      </w:r>
      <w:r w:rsidR="00B007F6">
        <w:rPr>
          <w:rFonts w:ascii="Times New Roman" w:hAnsi="Times New Roman" w:cs="Times New Roman"/>
          <w:sz w:val="28"/>
          <w:szCs w:val="28"/>
        </w:rPr>
        <w:t xml:space="preserve"> до остановки «Лесозавод № 14».</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Однако администрацией муниципального образования «Город Архангельск» по итогам проверок, проведенных в ноябре – декабре 2008 года совместно представителями мэрии города Архангельска и </w:t>
      </w:r>
      <w:proofErr w:type="spellStart"/>
      <w:r w:rsidRPr="00E7612E">
        <w:rPr>
          <w:rFonts w:ascii="Times New Roman" w:hAnsi="Times New Roman" w:cs="Times New Roman"/>
          <w:sz w:val="28"/>
          <w:szCs w:val="28"/>
        </w:rPr>
        <w:t>Соломбальского</w:t>
      </w:r>
      <w:proofErr w:type="spellEnd"/>
      <w:r w:rsidRPr="00E7612E">
        <w:rPr>
          <w:rFonts w:ascii="Times New Roman" w:hAnsi="Times New Roman" w:cs="Times New Roman"/>
          <w:sz w:val="28"/>
          <w:szCs w:val="28"/>
        </w:rPr>
        <w:t xml:space="preserve"> территориального округа, установлено, что жители поселка </w:t>
      </w:r>
      <w:proofErr w:type="spellStart"/>
      <w:r w:rsidRPr="00E7612E">
        <w:rPr>
          <w:rFonts w:ascii="Times New Roman" w:hAnsi="Times New Roman" w:cs="Times New Roman"/>
          <w:sz w:val="28"/>
          <w:szCs w:val="28"/>
        </w:rPr>
        <w:t>Маймаксанский</w:t>
      </w:r>
      <w:proofErr w:type="spellEnd"/>
      <w:r w:rsidRPr="00E7612E">
        <w:rPr>
          <w:rFonts w:ascii="Times New Roman" w:hAnsi="Times New Roman" w:cs="Times New Roman"/>
          <w:sz w:val="28"/>
          <w:szCs w:val="28"/>
        </w:rPr>
        <w:t xml:space="preserve"> Лесной порт, Лесозаводов  №№ 13,14 обеспечены действующим количеством транспорта и имеют возможность выезда в центральную часть города. </w:t>
      </w:r>
      <w:proofErr w:type="gramStart"/>
      <w:r w:rsidRPr="00E7612E">
        <w:rPr>
          <w:rStyle w:val="a5"/>
          <w:rFonts w:ascii="Times New Roman" w:hAnsi="Times New Roman" w:cs="Times New Roman"/>
          <w:b/>
          <w:bCs/>
          <w:sz w:val="28"/>
          <w:szCs w:val="28"/>
        </w:rPr>
        <w:t>При этом мэрия города Архангельска продление автобусных маршрутов №№ 5-Э, 6, 22, 61 до 14-го Лесозавода в настоящее время не находит необходимым</w:t>
      </w:r>
      <w:bookmarkStart w:id="38" w:name="_ftnref39"/>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"_ftn39"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[39] </w:t>
      </w:r>
      <w:r w:rsidR="00684775" w:rsidRPr="00E7612E">
        <w:rPr>
          <w:rFonts w:ascii="Times New Roman" w:hAnsi="Times New Roman" w:cs="Times New Roman"/>
          <w:sz w:val="28"/>
          <w:szCs w:val="28"/>
        </w:rPr>
        <w:fldChar w:fldCharType="end"/>
      </w:r>
      <w:bookmarkEnd w:id="38"/>
      <w:r w:rsidRPr="00E7612E">
        <w:rPr>
          <w:rFonts w:ascii="Times New Roman" w:hAnsi="Times New Roman" w:cs="Times New Roman"/>
          <w:sz w:val="28"/>
          <w:szCs w:val="28"/>
        </w:rPr>
        <w:t>.</w:t>
      </w:r>
      <w:r w:rsidRPr="00E7612E">
        <w:rPr>
          <w:rFonts w:ascii="Times New Roman" w:hAnsi="Times New Roman" w:cs="Times New Roman"/>
          <w:sz w:val="28"/>
          <w:szCs w:val="28"/>
        </w:rPr>
        <w:br/>
        <w:t>         Вместе с тем </w:t>
      </w:r>
      <w:r w:rsidRPr="00E7612E">
        <w:rPr>
          <w:rStyle w:val="a5"/>
          <w:rFonts w:ascii="Times New Roman" w:hAnsi="Times New Roman" w:cs="Times New Roman"/>
          <w:b/>
          <w:bCs/>
          <w:sz w:val="28"/>
          <w:szCs w:val="28"/>
        </w:rPr>
        <w:t xml:space="preserve">от жителей поселка </w:t>
      </w:r>
      <w:proofErr w:type="spellStart"/>
      <w:r w:rsidRPr="00E7612E">
        <w:rPr>
          <w:rStyle w:val="a5"/>
          <w:rFonts w:ascii="Times New Roman" w:hAnsi="Times New Roman" w:cs="Times New Roman"/>
          <w:b/>
          <w:bCs/>
          <w:sz w:val="28"/>
          <w:szCs w:val="28"/>
        </w:rPr>
        <w:t>Маймаксанский</w:t>
      </w:r>
      <w:proofErr w:type="spellEnd"/>
      <w:r w:rsidRPr="00E7612E">
        <w:rPr>
          <w:rStyle w:val="a5"/>
          <w:rFonts w:ascii="Times New Roman" w:hAnsi="Times New Roman" w:cs="Times New Roman"/>
          <w:b/>
          <w:bCs/>
          <w:sz w:val="28"/>
          <w:szCs w:val="28"/>
        </w:rPr>
        <w:t xml:space="preserve"> Лесной порт, Лесозаводов  №№ 13,14 в адрес Уполномоченного поступила повторная жалоба на бездействие должностных лиц муниципального образования «Город Архангельск» </w:t>
      </w:r>
      <w:r w:rsidRPr="00E7612E">
        <w:rPr>
          <w:rFonts w:ascii="Times New Roman" w:hAnsi="Times New Roman" w:cs="Times New Roman"/>
          <w:sz w:val="28"/>
          <w:szCs w:val="28"/>
        </w:rPr>
        <w:t>по организации автобусных пассажирских перевозок.</w:t>
      </w:r>
      <w:proofErr w:type="gramEnd"/>
      <w:r w:rsidRPr="00E7612E">
        <w:rPr>
          <w:rFonts w:ascii="Times New Roman" w:hAnsi="Times New Roman" w:cs="Times New Roman"/>
          <w:sz w:val="28"/>
          <w:szCs w:val="28"/>
        </w:rPr>
        <w:t xml:space="preserve"> Жители были не согласны с результатами проверок, проводимых представителями мэрии города Архангельска и </w:t>
      </w:r>
      <w:proofErr w:type="spellStart"/>
      <w:r w:rsidRPr="00E7612E">
        <w:rPr>
          <w:rFonts w:ascii="Times New Roman" w:hAnsi="Times New Roman" w:cs="Times New Roman"/>
          <w:sz w:val="28"/>
          <w:szCs w:val="28"/>
        </w:rPr>
        <w:t>Соломбальского</w:t>
      </w:r>
      <w:proofErr w:type="spellEnd"/>
      <w:r w:rsidRPr="00E7612E">
        <w:rPr>
          <w:rFonts w:ascii="Times New Roman" w:hAnsi="Times New Roman" w:cs="Times New Roman"/>
          <w:sz w:val="28"/>
          <w:szCs w:val="28"/>
        </w:rPr>
        <w:t xml:space="preserve"> территориального округа. Заявителями был составлен акт, согласно которому 11 февраля 2009 года на остановке «Лесозавод № 14» интервал движения автобусов по маршруту № 73 составил 20 минут. </w:t>
      </w:r>
      <w:r w:rsidRPr="00E7612E">
        <w:rPr>
          <w:rStyle w:val="a5"/>
          <w:rFonts w:ascii="Times New Roman" w:hAnsi="Times New Roman" w:cs="Times New Roman"/>
          <w:b/>
          <w:bCs/>
          <w:sz w:val="28"/>
          <w:szCs w:val="28"/>
        </w:rPr>
        <w:t>При этом возможность выезда в центр города ограничена, ожидание автобуса составляет 73 минуты в связи с перегрузом автобусов.</w:t>
      </w:r>
      <w:bookmarkStart w:id="39" w:name="_ftnref40"/>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"_ftn40"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 [40]</w:t>
      </w:r>
      <w:r w:rsidR="00684775" w:rsidRPr="00E7612E">
        <w:rPr>
          <w:rFonts w:ascii="Times New Roman" w:hAnsi="Times New Roman" w:cs="Times New Roman"/>
          <w:sz w:val="28"/>
          <w:szCs w:val="28"/>
        </w:rPr>
        <w:fldChar w:fldCharType="end"/>
      </w:r>
      <w:bookmarkEnd w:id="39"/>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Уполномоченный повторно обратился к Мэру города Архангельска с предложением рассмотреть заявление жителей и принять соответствующие меры. </w:t>
      </w:r>
      <w:proofErr w:type="gramStart"/>
      <w:r w:rsidRPr="00E7612E">
        <w:rPr>
          <w:rFonts w:ascii="Times New Roman" w:hAnsi="Times New Roman" w:cs="Times New Roman"/>
          <w:sz w:val="28"/>
          <w:szCs w:val="28"/>
        </w:rPr>
        <w:t xml:space="preserve">Кроме того, Уполномоченным было направлено обращение в департамент транспорта и связи Архангельской области с просьбой оказания содействия в решении вопроса неудовлетворительного транспортного обслуживания населения поселка </w:t>
      </w:r>
      <w:proofErr w:type="spellStart"/>
      <w:r w:rsidRPr="00E7612E">
        <w:rPr>
          <w:rFonts w:ascii="Times New Roman" w:hAnsi="Times New Roman" w:cs="Times New Roman"/>
          <w:sz w:val="28"/>
          <w:szCs w:val="28"/>
        </w:rPr>
        <w:t>Маймаксанский</w:t>
      </w:r>
      <w:proofErr w:type="spellEnd"/>
      <w:r w:rsidRPr="00E7612E">
        <w:rPr>
          <w:rFonts w:ascii="Times New Roman" w:hAnsi="Times New Roman" w:cs="Times New Roman"/>
          <w:sz w:val="28"/>
          <w:szCs w:val="28"/>
        </w:rPr>
        <w:t xml:space="preserve"> Лесной порт, Лесозаводов</w:t>
      </w:r>
      <w:r w:rsidR="00B007F6">
        <w:rPr>
          <w:rFonts w:ascii="Times New Roman" w:hAnsi="Times New Roman" w:cs="Times New Roman"/>
          <w:sz w:val="28"/>
          <w:szCs w:val="28"/>
        </w:rPr>
        <w:t xml:space="preserve"> №№ 13,14 города Архангельска.</w:t>
      </w:r>
      <w:proofErr w:type="gramEnd"/>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Из информации, представленной администрацией муниципального образования «Город Архангельск», следует, что на сегодняшний день маршрутная сеть города Архангельска разработана с учетом транспортных потребностей населения всех районов. Любые изменения (продление или сокращение) в маршрутах движения, направленные на улучшения отдельного </w:t>
      </w:r>
      <w:r w:rsidRPr="00E7612E">
        <w:rPr>
          <w:rFonts w:ascii="Times New Roman" w:hAnsi="Times New Roman" w:cs="Times New Roman"/>
          <w:sz w:val="28"/>
          <w:szCs w:val="28"/>
        </w:rPr>
        <w:lastRenderedPageBreak/>
        <w:t>взятого района, </w:t>
      </w:r>
      <w:r w:rsidRPr="00E7612E">
        <w:rPr>
          <w:rStyle w:val="a5"/>
          <w:rFonts w:ascii="Times New Roman" w:hAnsi="Times New Roman" w:cs="Times New Roman"/>
          <w:b/>
          <w:bCs/>
          <w:sz w:val="28"/>
          <w:szCs w:val="28"/>
        </w:rPr>
        <w:t>неизменно повлекут ухудшение транспортного обслуживания жителей других районов.</w:t>
      </w:r>
      <w:bookmarkStart w:id="40" w:name="_ftnref41"/>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"_ftn41"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[41]</w:t>
      </w:r>
      <w:r w:rsidR="00684775" w:rsidRPr="00E7612E">
        <w:rPr>
          <w:rFonts w:ascii="Times New Roman" w:hAnsi="Times New Roman" w:cs="Times New Roman"/>
          <w:sz w:val="28"/>
          <w:szCs w:val="28"/>
        </w:rPr>
        <w:fldChar w:fldCharType="end"/>
      </w:r>
      <w:bookmarkEnd w:id="40"/>
      <w:r w:rsidRPr="00E7612E">
        <w:rPr>
          <w:rFonts w:ascii="Times New Roman" w:hAnsi="Times New Roman" w:cs="Times New Roman"/>
          <w:sz w:val="28"/>
          <w:szCs w:val="28"/>
        </w:rPr>
        <w:t> Подобные аргументы, по мнению Уполномоченного, являются, по меньшей мере, не убедительными.</w:t>
      </w:r>
      <w:r w:rsidRPr="00E7612E">
        <w:rPr>
          <w:rFonts w:ascii="Times New Roman" w:hAnsi="Times New Roman" w:cs="Times New Roman"/>
          <w:sz w:val="28"/>
          <w:szCs w:val="28"/>
        </w:rPr>
        <w:br/>
        <w:t xml:space="preserve">         Как сообщает администрация мэрии города: автобусный маршрут № 61 «улица </w:t>
      </w:r>
      <w:proofErr w:type="spellStart"/>
      <w:r w:rsidRPr="00E7612E">
        <w:rPr>
          <w:rFonts w:ascii="Times New Roman" w:hAnsi="Times New Roman" w:cs="Times New Roman"/>
          <w:sz w:val="28"/>
          <w:szCs w:val="28"/>
        </w:rPr>
        <w:t>Кедрова</w:t>
      </w:r>
      <w:proofErr w:type="spellEnd"/>
      <w:r w:rsidRPr="00E7612E">
        <w:rPr>
          <w:rFonts w:ascii="Times New Roman" w:hAnsi="Times New Roman" w:cs="Times New Roman"/>
          <w:sz w:val="28"/>
          <w:szCs w:val="28"/>
        </w:rPr>
        <w:t xml:space="preserve"> - 6-й микрорайон» учитывает транспортные потребности жителей 6, 7, 8-го микрорайонов города. В случае продления маршрута до 14-го Лесозавода существенно ухудшится обслуживание населения вышеперечисленных районов. Маршруты № 5-э и № 6 ориентированы на обслуживание пассажиров </w:t>
      </w:r>
      <w:proofErr w:type="spellStart"/>
      <w:r w:rsidRPr="00E7612E">
        <w:rPr>
          <w:rFonts w:ascii="Times New Roman" w:hAnsi="Times New Roman" w:cs="Times New Roman"/>
          <w:sz w:val="28"/>
          <w:szCs w:val="28"/>
        </w:rPr>
        <w:t>Соломбальского</w:t>
      </w:r>
      <w:proofErr w:type="spellEnd"/>
      <w:r w:rsidRPr="00E7612E">
        <w:rPr>
          <w:rFonts w:ascii="Times New Roman" w:hAnsi="Times New Roman" w:cs="Times New Roman"/>
          <w:sz w:val="28"/>
          <w:szCs w:val="28"/>
        </w:rPr>
        <w:t xml:space="preserve"> и </w:t>
      </w:r>
      <w:proofErr w:type="gramStart"/>
      <w:r w:rsidRPr="00E7612E">
        <w:rPr>
          <w:rFonts w:ascii="Times New Roman" w:hAnsi="Times New Roman" w:cs="Times New Roman"/>
          <w:sz w:val="28"/>
          <w:szCs w:val="28"/>
        </w:rPr>
        <w:t>Привокзального</w:t>
      </w:r>
      <w:proofErr w:type="gramEnd"/>
      <w:r w:rsidRPr="00E7612E">
        <w:rPr>
          <w:rFonts w:ascii="Times New Roman" w:hAnsi="Times New Roman" w:cs="Times New Roman"/>
          <w:sz w:val="28"/>
          <w:szCs w:val="28"/>
        </w:rPr>
        <w:t xml:space="preserve"> микрорайонов соответственно. Жители поселка </w:t>
      </w:r>
      <w:proofErr w:type="spellStart"/>
      <w:r w:rsidRPr="00E7612E">
        <w:rPr>
          <w:rFonts w:ascii="Times New Roman" w:hAnsi="Times New Roman" w:cs="Times New Roman"/>
          <w:sz w:val="28"/>
          <w:szCs w:val="28"/>
        </w:rPr>
        <w:t>Маймаксанский</w:t>
      </w:r>
      <w:proofErr w:type="spellEnd"/>
      <w:r w:rsidRPr="00E7612E">
        <w:rPr>
          <w:rFonts w:ascii="Times New Roman" w:hAnsi="Times New Roman" w:cs="Times New Roman"/>
          <w:sz w:val="28"/>
          <w:szCs w:val="28"/>
        </w:rPr>
        <w:t xml:space="preserve"> Лесной порт, Лесозаводов №№ 13,14 могут воспользоваться автобусным маршрутом № 22 «</w:t>
      </w:r>
      <w:proofErr w:type="gramStart"/>
      <w:r w:rsidRPr="00E7612E">
        <w:rPr>
          <w:rFonts w:ascii="Times New Roman" w:hAnsi="Times New Roman" w:cs="Times New Roman"/>
          <w:sz w:val="28"/>
          <w:szCs w:val="28"/>
        </w:rPr>
        <w:t>Южная</w:t>
      </w:r>
      <w:proofErr w:type="gramEnd"/>
      <w:r w:rsidRPr="00E7612E">
        <w:rPr>
          <w:rFonts w:ascii="Times New Roman" w:hAnsi="Times New Roman" w:cs="Times New Roman"/>
          <w:sz w:val="28"/>
          <w:szCs w:val="28"/>
        </w:rPr>
        <w:t xml:space="preserve"> </w:t>
      </w:r>
      <w:proofErr w:type="spellStart"/>
      <w:r w:rsidRPr="00E7612E">
        <w:rPr>
          <w:rFonts w:ascii="Times New Roman" w:hAnsi="Times New Roman" w:cs="Times New Roman"/>
          <w:sz w:val="28"/>
          <w:szCs w:val="28"/>
        </w:rPr>
        <w:t>Маймакса</w:t>
      </w:r>
      <w:proofErr w:type="spellEnd"/>
      <w:r w:rsidRPr="00E7612E">
        <w:rPr>
          <w:rFonts w:ascii="Times New Roman" w:hAnsi="Times New Roman" w:cs="Times New Roman"/>
          <w:sz w:val="28"/>
          <w:szCs w:val="28"/>
        </w:rPr>
        <w:t xml:space="preserve"> - поселок Силикатный». Для этого им следует пройти до остановки «Развилка» на </w:t>
      </w:r>
      <w:proofErr w:type="spellStart"/>
      <w:r w:rsidRPr="00E7612E">
        <w:rPr>
          <w:rFonts w:ascii="Times New Roman" w:hAnsi="Times New Roman" w:cs="Times New Roman"/>
          <w:sz w:val="28"/>
          <w:szCs w:val="28"/>
        </w:rPr>
        <w:t>Маймаксанское</w:t>
      </w:r>
      <w:proofErr w:type="spellEnd"/>
      <w:r w:rsidRPr="00E7612E">
        <w:rPr>
          <w:rFonts w:ascii="Times New Roman" w:hAnsi="Times New Roman" w:cs="Times New Roman"/>
          <w:sz w:val="28"/>
          <w:szCs w:val="28"/>
        </w:rPr>
        <w:t xml:space="preserve"> шоссе.</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 xml:space="preserve">По мнению администрации муниципального образования «Город Архангельск» часы «пик» в утреннее и вечернее время существуют на всех направлениях города. </w:t>
      </w:r>
      <w:proofErr w:type="gramStart"/>
      <w:r w:rsidRPr="00E7612E">
        <w:rPr>
          <w:rStyle w:val="a5"/>
          <w:rFonts w:ascii="Times New Roman" w:hAnsi="Times New Roman" w:cs="Times New Roman"/>
          <w:b/>
          <w:bCs/>
          <w:sz w:val="28"/>
          <w:szCs w:val="28"/>
        </w:rPr>
        <w:t>В связи с этим внесение изменений в существующую маршрутную сеть на сегодняшний день</w:t>
      </w:r>
      <w:proofErr w:type="gramEnd"/>
      <w:r w:rsidRPr="00E7612E">
        <w:rPr>
          <w:rStyle w:val="a5"/>
          <w:rFonts w:ascii="Times New Roman" w:hAnsi="Times New Roman" w:cs="Times New Roman"/>
          <w:b/>
          <w:bCs/>
          <w:sz w:val="28"/>
          <w:szCs w:val="28"/>
        </w:rPr>
        <w:t xml:space="preserve"> мэрия города считает необоснованным</w:t>
      </w:r>
      <w:r w:rsidRPr="00E7612E">
        <w:rPr>
          <w:rFonts w:ascii="Times New Roman" w:hAnsi="Times New Roman" w:cs="Times New Roman"/>
          <w:sz w:val="28"/>
          <w:szCs w:val="28"/>
        </w:rPr>
        <w:t>.</w:t>
      </w:r>
      <w:bookmarkStart w:id="41" w:name="_ftnref42"/>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"_ftn42"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[42]</w:t>
      </w:r>
      <w:r w:rsidR="00684775" w:rsidRPr="00E7612E">
        <w:rPr>
          <w:rFonts w:ascii="Times New Roman" w:hAnsi="Times New Roman" w:cs="Times New Roman"/>
          <w:sz w:val="28"/>
          <w:szCs w:val="28"/>
        </w:rPr>
        <w:fldChar w:fldCharType="end"/>
      </w:r>
      <w:bookmarkEnd w:id="41"/>
    </w:p>
    <w:p w:rsidR="00900C7E" w:rsidRPr="00E7612E"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Департамент транспорта и связи Архангельской области информировал Уполномоченного о том, что в 2009 году предусматривается закупка за счет средств бюджетов всех уровней автобусов большей вместимости для обеспечения транспортного обслуживания населения муниципального образования «Город Архангельск».</w:t>
      </w:r>
      <w:proofErr w:type="gramEnd"/>
      <w:r w:rsidRPr="00E7612E">
        <w:rPr>
          <w:rFonts w:ascii="Times New Roman" w:hAnsi="Times New Roman" w:cs="Times New Roman"/>
          <w:sz w:val="28"/>
          <w:szCs w:val="28"/>
        </w:rPr>
        <w:t xml:space="preserve"> Ориентировочное количество закупаемых автобусов – 39 единиц. В этой связи департамент полагает, что внедрение автобусов большей вместимостью значительно снизит транспортную напряженность.</w:t>
      </w:r>
      <w:bookmarkStart w:id="42" w:name="_ftnref43"/>
      <w:r w:rsidR="00684775" w:rsidRPr="00E7612E">
        <w:rPr>
          <w:rFonts w:ascii="Times New Roman" w:hAnsi="Times New Roman" w:cs="Times New Roman"/>
          <w:sz w:val="28"/>
          <w:szCs w:val="28"/>
        </w:rPr>
        <w:fldChar w:fldCharType="begin"/>
      </w:r>
      <w:r w:rsidRPr="00E7612E">
        <w:rPr>
          <w:rFonts w:ascii="Times New Roman" w:hAnsi="Times New Roman" w:cs="Times New Roman"/>
          <w:sz w:val="28"/>
          <w:szCs w:val="28"/>
        </w:rPr>
        <w:instrText xml:space="preserve"> HYPERLINK "https://pomorupolnom.ru/doklad/territ.php" \l "_ftn43" \o "" </w:instrText>
      </w:r>
      <w:r w:rsidR="00684775" w:rsidRPr="00E7612E">
        <w:rPr>
          <w:rFonts w:ascii="Times New Roman" w:hAnsi="Times New Roman" w:cs="Times New Roman"/>
          <w:sz w:val="28"/>
          <w:szCs w:val="28"/>
        </w:rPr>
        <w:fldChar w:fldCharType="separate"/>
      </w:r>
      <w:r w:rsidRPr="00E7612E">
        <w:rPr>
          <w:rStyle w:val="a6"/>
          <w:rFonts w:ascii="Times New Roman" w:hAnsi="Times New Roman" w:cs="Times New Roman"/>
          <w:color w:val="auto"/>
          <w:sz w:val="28"/>
          <w:szCs w:val="28"/>
          <w:u w:val="none"/>
        </w:rPr>
        <w:t>[43]</w:t>
      </w:r>
      <w:r w:rsidR="00684775" w:rsidRPr="00E7612E">
        <w:rPr>
          <w:rFonts w:ascii="Times New Roman" w:hAnsi="Times New Roman" w:cs="Times New Roman"/>
          <w:sz w:val="28"/>
          <w:szCs w:val="28"/>
        </w:rPr>
        <w:fldChar w:fldCharType="end"/>
      </w:r>
      <w:bookmarkEnd w:id="42"/>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xml:space="preserve">         В  результате проблема транспортного обслуживания населения поселка </w:t>
      </w:r>
      <w:proofErr w:type="spellStart"/>
      <w:r w:rsidRPr="00E7612E">
        <w:rPr>
          <w:rStyle w:val="a5"/>
          <w:rFonts w:ascii="Times New Roman" w:hAnsi="Times New Roman" w:cs="Times New Roman"/>
          <w:b/>
          <w:bCs/>
          <w:sz w:val="28"/>
          <w:szCs w:val="28"/>
        </w:rPr>
        <w:t>Маймаксанский</w:t>
      </w:r>
      <w:proofErr w:type="spellEnd"/>
      <w:r w:rsidRPr="00E7612E">
        <w:rPr>
          <w:rStyle w:val="a5"/>
          <w:rFonts w:ascii="Times New Roman" w:hAnsi="Times New Roman" w:cs="Times New Roman"/>
          <w:b/>
          <w:bCs/>
          <w:sz w:val="28"/>
          <w:szCs w:val="28"/>
        </w:rPr>
        <w:t xml:space="preserve"> Лесной порт, Лесозаводов №№ 13,14 города Архангельска по-прежнему остается нерешенной.</w:t>
      </w:r>
    </w:p>
    <w:p w:rsidR="00900C7E" w:rsidRPr="00E7612E"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III. Заключение</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Безусловно, что приведенные в настоящем специальном докладе примеры, не отражают исчерпывающего перечня всех проблем, связанных с нарушениями прав граждан при решении вопросов местного значения. Они основаны исключительно </w:t>
      </w:r>
      <w:proofErr w:type="gramStart"/>
      <w:r w:rsidRPr="00E7612E">
        <w:rPr>
          <w:rFonts w:ascii="Times New Roman" w:hAnsi="Times New Roman" w:cs="Times New Roman"/>
          <w:sz w:val="28"/>
          <w:szCs w:val="28"/>
        </w:rPr>
        <w:t>на обращениях граждан к уполномоченному по правам че</w:t>
      </w:r>
      <w:r w:rsidR="00B007F6">
        <w:rPr>
          <w:rFonts w:ascii="Times New Roman" w:hAnsi="Times New Roman" w:cs="Times New Roman"/>
          <w:sz w:val="28"/>
          <w:szCs w:val="28"/>
        </w:rPr>
        <w:t>ловека в Архангельской области</w:t>
      </w:r>
      <w:proofErr w:type="gramEnd"/>
      <w:r w:rsidR="00B007F6">
        <w:rPr>
          <w:rFonts w:ascii="Times New Roman" w:hAnsi="Times New Roman" w:cs="Times New Roman"/>
          <w:sz w:val="28"/>
          <w:szCs w:val="28"/>
        </w:rPr>
        <w:t>.</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Тем не менее, длительность и недостаточная результативность решения указанных проблем органами местного самоуправления, а в ряде случаев  просто затягивание их рассмотрения и бездействие должностных лиц, не только не снимают, а даже усиливают </w:t>
      </w:r>
      <w:r w:rsidRPr="00E7612E">
        <w:rPr>
          <w:rStyle w:val="a5"/>
          <w:rFonts w:ascii="Times New Roman" w:hAnsi="Times New Roman" w:cs="Times New Roman"/>
          <w:b/>
          <w:bCs/>
          <w:sz w:val="28"/>
          <w:szCs w:val="28"/>
        </w:rPr>
        <w:t xml:space="preserve">актуальность осуществления </w:t>
      </w:r>
      <w:proofErr w:type="gramStart"/>
      <w:r w:rsidRPr="00E7612E">
        <w:rPr>
          <w:rStyle w:val="a5"/>
          <w:rFonts w:ascii="Times New Roman" w:hAnsi="Times New Roman" w:cs="Times New Roman"/>
          <w:b/>
          <w:bCs/>
          <w:sz w:val="28"/>
          <w:szCs w:val="28"/>
        </w:rPr>
        <w:t>контроля за</w:t>
      </w:r>
      <w:proofErr w:type="gramEnd"/>
      <w:r w:rsidRPr="00E7612E">
        <w:rPr>
          <w:rStyle w:val="a5"/>
          <w:rFonts w:ascii="Times New Roman" w:hAnsi="Times New Roman" w:cs="Times New Roman"/>
          <w:b/>
          <w:bCs/>
          <w:sz w:val="28"/>
          <w:szCs w:val="28"/>
        </w:rPr>
        <w:t xml:space="preserve"> деятельностью (бездействием) органов и должностных лиц местного самоуправления.</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Близость местного самоуправления непосредственно к людям предполагает необходимость </w:t>
      </w:r>
      <w:proofErr w:type="gramStart"/>
      <w:r w:rsidRPr="00E7612E">
        <w:rPr>
          <w:rFonts w:ascii="Times New Roman" w:hAnsi="Times New Roman" w:cs="Times New Roman"/>
          <w:sz w:val="28"/>
          <w:szCs w:val="28"/>
        </w:rPr>
        <w:t>постоянного прямого</w:t>
      </w:r>
      <w:proofErr w:type="gramEnd"/>
      <w:r w:rsidRPr="00E7612E">
        <w:rPr>
          <w:rFonts w:ascii="Times New Roman" w:hAnsi="Times New Roman" w:cs="Times New Roman"/>
          <w:sz w:val="28"/>
          <w:szCs w:val="28"/>
        </w:rPr>
        <w:t xml:space="preserve"> контроля со стороны населения за его деятельностью. С другой стороны, отделение местного самоуправления от государства не только не означает его свободы от </w:t>
      </w:r>
      <w:r w:rsidRPr="00E7612E">
        <w:rPr>
          <w:rFonts w:ascii="Times New Roman" w:hAnsi="Times New Roman" w:cs="Times New Roman"/>
          <w:sz w:val="28"/>
          <w:szCs w:val="28"/>
        </w:rPr>
        <w:lastRenderedPageBreak/>
        <w:t>государственного контроля, но и, напротив, прямо подразумевает особую ответственность государства за его эффективное функционирование.</w:t>
      </w:r>
      <w:r w:rsidRPr="00E7612E">
        <w:rPr>
          <w:rFonts w:ascii="Times New Roman" w:hAnsi="Times New Roman" w:cs="Times New Roman"/>
          <w:sz w:val="28"/>
          <w:szCs w:val="28"/>
        </w:rPr>
        <w:br/>
        <w:t xml:space="preserve">         В таких условиях весьма важное значение приобретает институт </w:t>
      </w:r>
      <w:proofErr w:type="gramStart"/>
      <w:r w:rsidRPr="00E7612E">
        <w:rPr>
          <w:rFonts w:ascii="Times New Roman" w:hAnsi="Times New Roman" w:cs="Times New Roman"/>
          <w:sz w:val="28"/>
          <w:szCs w:val="28"/>
        </w:rPr>
        <w:t>оценки эффективности деятельности органов местного самоуправления</w:t>
      </w:r>
      <w:proofErr w:type="gramEnd"/>
      <w:r w:rsidRPr="00E7612E">
        <w:rPr>
          <w:rFonts w:ascii="Times New Roman" w:hAnsi="Times New Roman" w:cs="Times New Roman"/>
          <w:sz w:val="28"/>
          <w:szCs w:val="28"/>
        </w:rPr>
        <w:t>. В соответствии с Указом Президента Российской Федерации от 28 апреля 2008 года № 607 такая оценка осуществляется применительно к городским округам и муниципальным районам по утвержденному перечню показателей.</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В целях проведения комплексного анализа и расчета эффективности деятельности органов местного самоуправления проводится мониторинг, который осуществляется по следующим направлениям: экономическое развитие; уровень доходов населения и здоровья; здравоохранение и образование; физическая культура и спорт; жилищно-коммунальное хозяйство и жилищная политика; организация муниципального управления.</w:t>
      </w:r>
      <w:proofErr w:type="gramEnd"/>
      <w:r w:rsidRPr="00E7612E">
        <w:rPr>
          <w:rFonts w:ascii="Times New Roman" w:hAnsi="Times New Roman" w:cs="Times New Roman"/>
          <w:sz w:val="28"/>
          <w:szCs w:val="28"/>
        </w:rPr>
        <w:br/>
        <w:t>         В качестве исходных данных для проведения мониторинга используются официальные данные, представленные в докладах глав местных администраций городских округов и муниципальных районов.</w:t>
      </w:r>
      <w:r w:rsidRPr="00E7612E">
        <w:rPr>
          <w:rFonts w:ascii="Times New Roman" w:hAnsi="Times New Roman" w:cs="Times New Roman"/>
          <w:sz w:val="28"/>
          <w:szCs w:val="28"/>
        </w:rPr>
        <w:br/>
        <w:t xml:space="preserve">         Субъектам Российской Федерации разрешено устанавливать собственные показатели для оценки </w:t>
      </w:r>
      <w:proofErr w:type="gramStart"/>
      <w:r w:rsidRPr="00E7612E">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Pr="00E7612E">
        <w:rPr>
          <w:rFonts w:ascii="Times New Roman" w:hAnsi="Times New Roman" w:cs="Times New Roman"/>
          <w:sz w:val="28"/>
          <w:szCs w:val="28"/>
        </w:rPr>
        <w:t xml:space="preserve"> и муниципальных районов Архангельской области по вопросам организации сбора, вывоза, утилизации и переработки бытовых и промышленных отходов, благоустройства и озеленения территории, освещения улиц. Постановлением Главы администрации Архангельской области от 20 февраля 2009 года</w:t>
      </w:r>
      <w:r w:rsidR="00B007F6">
        <w:rPr>
          <w:rFonts w:ascii="Times New Roman" w:hAnsi="Times New Roman" w:cs="Times New Roman"/>
          <w:sz w:val="28"/>
          <w:szCs w:val="28"/>
        </w:rPr>
        <w:t xml:space="preserve"> № 33 такой перечень утвержден.</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Однако обеспечить качество принимаемых решений на местном уровне невозможно путем выстраивания одной только системы контроля.</w:t>
      </w:r>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В этой связи необходимо в полной мере реализовать потенциал, заложенный в упомянутом Указе Президента Российской Федерации от 28 апреля 2008 года № 607, который рекомендует органам исполнительной власти субъектов Российской Федерации выделять гранты (в форме дотаций из бюджета субъекта) городским округам и муниципальным районам для содействия достижению последними наилучших показателей.</w:t>
      </w:r>
      <w:proofErr w:type="gramEnd"/>
      <w:r w:rsidRPr="00E7612E">
        <w:rPr>
          <w:rFonts w:ascii="Times New Roman" w:hAnsi="Times New Roman" w:cs="Times New Roman"/>
          <w:sz w:val="28"/>
          <w:szCs w:val="28"/>
        </w:rPr>
        <w:br/>
        <w:t>         </w:t>
      </w:r>
      <w:proofErr w:type="gramStart"/>
      <w:r w:rsidRPr="00E7612E">
        <w:rPr>
          <w:rFonts w:ascii="Times New Roman" w:hAnsi="Times New Roman" w:cs="Times New Roman"/>
          <w:sz w:val="28"/>
          <w:szCs w:val="28"/>
        </w:rPr>
        <w:t>В соответствии с установленным субъектом Российской Федерации порядком гранты могут предоставляться как за достижение наилучших значений показателей в отдельных сферах деятельности органов местного самоуправления (гранты в сфере образования, здравоохранения, жилищно-коммунального хозяйства и других сферах), так и за достижение наилучших значений показателей комплексного социально-экономического развития.</w:t>
      </w:r>
      <w:proofErr w:type="gramEnd"/>
      <w:r w:rsidRPr="00E7612E">
        <w:rPr>
          <w:rFonts w:ascii="Times New Roman" w:hAnsi="Times New Roman" w:cs="Times New Roman"/>
          <w:sz w:val="28"/>
          <w:szCs w:val="28"/>
        </w:rPr>
        <w:br/>
      </w:r>
      <w:r w:rsidRPr="00E7612E">
        <w:rPr>
          <w:rStyle w:val="a5"/>
          <w:rFonts w:ascii="Times New Roman" w:hAnsi="Times New Roman" w:cs="Times New Roman"/>
          <w:b/>
          <w:bCs/>
          <w:sz w:val="28"/>
          <w:szCs w:val="28"/>
        </w:rPr>
        <w:t>         Представляется целесообразным Правительству Архангельской области активно применять эту поощрительную меру, одновременно предусмотрев порядок распределения полученных грантов между теми муниципалитетами, которые своевременно и эффективно принимают необходимые решения.</w:t>
      </w:r>
      <w:r w:rsidRPr="00E7612E">
        <w:rPr>
          <w:rFonts w:ascii="Times New Roman" w:hAnsi="Times New Roman" w:cs="Times New Roman"/>
          <w:sz w:val="28"/>
          <w:szCs w:val="28"/>
        </w:rPr>
        <w:t> В таком варианте прописанные в Указе меры позволят повысить мотивацию чиновников и будут содействовать эффективной управленческой деятельности в муниципальных образованиях.</w:t>
      </w:r>
      <w:r w:rsidRPr="00E7612E">
        <w:rPr>
          <w:rFonts w:ascii="Times New Roman" w:hAnsi="Times New Roman" w:cs="Times New Roman"/>
          <w:sz w:val="28"/>
          <w:szCs w:val="28"/>
        </w:rPr>
        <w:br/>
      </w:r>
      <w:r w:rsidRPr="00E7612E">
        <w:rPr>
          <w:rFonts w:ascii="Times New Roman" w:hAnsi="Times New Roman" w:cs="Times New Roman"/>
          <w:sz w:val="28"/>
          <w:szCs w:val="28"/>
        </w:rPr>
        <w:lastRenderedPageBreak/>
        <w:t>         </w:t>
      </w:r>
      <w:proofErr w:type="gramStart"/>
      <w:r w:rsidRPr="00E7612E">
        <w:rPr>
          <w:rFonts w:ascii="Times New Roman" w:hAnsi="Times New Roman" w:cs="Times New Roman"/>
          <w:sz w:val="28"/>
          <w:szCs w:val="28"/>
        </w:rPr>
        <w:t>Причины сложившейся ситуации в ряде поселений Архангельской области связаны не только с неэффективной организацией работы органов местного самоуправления, но и с несоответствием объема полномочий органов местного самоуправления имеющимся в их распоряжении материально-финансовым ресурсам.</w:t>
      </w:r>
      <w:proofErr w:type="gramEnd"/>
      <w:r w:rsidRPr="00E7612E">
        <w:rPr>
          <w:rFonts w:ascii="Times New Roman" w:hAnsi="Times New Roman" w:cs="Times New Roman"/>
          <w:sz w:val="28"/>
          <w:szCs w:val="28"/>
        </w:rPr>
        <w:t xml:space="preserve"> Экономическая и финансовая база большинства муниципальных образований недостаточна для осуществления функций местного самоуправления.</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В этой связи полагаю необходимым Правительству Архангельской области поставить на особый контроль проблемы, связанные с обеспечением жизнедеятельности населения Архангельской области.</w:t>
      </w:r>
      <w:r w:rsidRPr="00E7612E">
        <w:rPr>
          <w:rFonts w:ascii="Times New Roman" w:hAnsi="Times New Roman" w:cs="Times New Roman"/>
          <w:sz w:val="28"/>
          <w:szCs w:val="28"/>
        </w:rPr>
        <w:br/>
        <w:t>         Органы местного самоуправления призваны решать вопросы местного значения, создавать условия для обеспечения повседневных потребностей населения - это и есть реализация одного из ключевых прав человека и гражданина, гарантируемых демократическими государствами - права на достойную жизнь.</w:t>
      </w:r>
    </w:p>
    <w:p w:rsidR="00B007F6" w:rsidRDefault="00900C7E" w:rsidP="00E7612E">
      <w:pPr>
        <w:spacing w:after="0" w:line="240" w:lineRule="auto"/>
        <w:ind w:firstLine="709"/>
        <w:jc w:val="both"/>
        <w:rPr>
          <w:rFonts w:ascii="Times New Roman" w:hAnsi="Times New Roman" w:cs="Times New Roman"/>
          <w:sz w:val="28"/>
          <w:szCs w:val="28"/>
        </w:rPr>
      </w:pPr>
      <w:r w:rsidRPr="00E7612E">
        <w:rPr>
          <w:rStyle w:val="a5"/>
          <w:rFonts w:ascii="Times New Roman" w:hAnsi="Times New Roman" w:cs="Times New Roman"/>
          <w:b/>
          <w:bCs/>
          <w:sz w:val="28"/>
          <w:szCs w:val="28"/>
        </w:rPr>
        <w:t>Поэтому считаю необходимым главам и представительным органам муниципальных образований Архангельской области:</w:t>
      </w:r>
      <w:r w:rsidRPr="00E7612E">
        <w:rPr>
          <w:rFonts w:ascii="Times New Roman" w:hAnsi="Times New Roman" w:cs="Times New Roman"/>
          <w:sz w:val="28"/>
          <w:szCs w:val="28"/>
        </w:rPr>
        <w:br/>
        <w:t>         - предпринимать </w:t>
      </w:r>
      <w:r w:rsidRPr="00E7612E">
        <w:rPr>
          <w:rStyle w:val="a5"/>
          <w:rFonts w:ascii="Times New Roman" w:hAnsi="Times New Roman" w:cs="Times New Roman"/>
          <w:b/>
          <w:bCs/>
          <w:sz w:val="28"/>
          <w:szCs w:val="28"/>
        </w:rPr>
        <w:t>своевременные меры,</w:t>
      </w:r>
      <w:r w:rsidRPr="00E7612E">
        <w:rPr>
          <w:rFonts w:ascii="Times New Roman" w:hAnsi="Times New Roman" w:cs="Times New Roman"/>
          <w:sz w:val="28"/>
          <w:szCs w:val="28"/>
        </w:rPr>
        <w:t> направленные на создание условий, обеспечивающих достойную жизнь населения соответствующих муниципальных образ</w:t>
      </w:r>
      <w:r w:rsidR="00B007F6">
        <w:rPr>
          <w:rFonts w:ascii="Times New Roman" w:hAnsi="Times New Roman" w:cs="Times New Roman"/>
          <w:sz w:val="28"/>
          <w:szCs w:val="28"/>
        </w:rPr>
        <w:t>ований;</w:t>
      </w:r>
    </w:p>
    <w:p w:rsidR="00B007F6" w:rsidRDefault="00900C7E" w:rsidP="00E7612E">
      <w:pPr>
        <w:spacing w:after="0" w:line="240" w:lineRule="auto"/>
        <w:ind w:firstLine="709"/>
        <w:jc w:val="both"/>
        <w:rPr>
          <w:rFonts w:ascii="Times New Roman" w:hAnsi="Times New Roman" w:cs="Times New Roman"/>
          <w:sz w:val="28"/>
          <w:szCs w:val="28"/>
        </w:rPr>
      </w:pPr>
      <w:r w:rsidRPr="00E7612E">
        <w:rPr>
          <w:rFonts w:ascii="Times New Roman" w:hAnsi="Times New Roman" w:cs="Times New Roman"/>
          <w:sz w:val="28"/>
          <w:szCs w:val="28"/>
        </w:rPr>
        <w:t xml:space="preserve">- выработать и согласовать меры, ориентированные на повышение </w:t>
      </w:r>
      <w:proofErr w:type="gramStart"/>
      <w:r w:rsidRPr="00E7612E">
        <w:rPr>
          <w:rFonts w:ascii="Times New Roman" w:hAnsi="Times New Roman" w:cs="Times New Roman"/>
          <w:sz w:val="28"/>
          <w:szCs w:val="28"/>
        </w:rPr>
        <w:t>качества работы органов местного самоуправления</w:t>
      </w:r>
      <w:proofErr w:type="gramEnd"/>
      <w:r w:rsidRPr="00E7612E">
        <w:rPr>
          <w:rFonts w:ascii="Times New Roman" w:hAnsi="Times New Roman" w:cs="Times New Roman"/>
          <w:sz w:val="28"/>
          <w:szCs w:val="28"/>
        </w:rPr>
        <w:t xml:space="preserve"> при осуществлении полномочий по решени</w:t>
      </w:r>
      <w:r w:rsidR="00B007F6">
        <w:rPr>
          <w:rFonts w:ascii="Times New Roman" w:hAnsi="Times New Roman" w:cs="Times New Roman"/>
          <w:sz w:val="28"/>
          <w:szCs w:val="28"/>
        </w:rPr>
        <w:t>ю вопросов местного значения;  </w:t>
      </w:r>
    </w:p>
    <w:p w:rsidR="00900C7E" w:rsidRPr="00E7612E" w:rsidRDefault="00900C7E" w:rsidP="00E7612E">
      <w:pPr>
        <w:spacing w:after="0" w:line="240" w:lineRule="auto"/>
        <w:ind w:firstLine="709"/>
        <w:jc w:val="both"/>
        <w:rPr>
          <w:rFonts w:ascii="Times New Roman" w:hAnsi="Times New Roman" w:cs="Times New Roman"/>
          <w:sz w:val="28"/>
          <w:szCs w:val="28"/>
        </w:rPr>
      </w:pPr>
      <w:proofErr w:type="gramStart"/>
      <w:r w:rsidRPr="00E7612E">
        <w:rPr>
          <w:rFonts w:ascii="Times New Roman" w:hAnsi="Times New Roman" w:cs="Times New Roman"/>
          <w:sz w:val="28"/>
          <w:szCs w:val="28"/>
        </w:rPr>
        <w:t>- рассмотреть вопрос о возможности включения в проекты соответствующих бюджетов муниципальных образований на 2011 год расходов на обеспечение повышения качества жизни населения проблемных территорий Архангельской области.</w:t>
      </w:r>
      <w:proofErr w:type="gramEnd"/>
    </w:p>
    <w:p w:rsidR="00E7612E" w:rsidRDefault="00E7612E" w:rsidP="00E7612E">
      <w:pPr>
        <w:spacing w:after="0" w:line="240" w:lineRule="auto"/>
        <w:rPr>
          <w:rFonts w:ascii="Times New Roman" w:hAnsi="Times New Roman" w:cs="Times New Roman"/>
          <w:sz w:val="28"/>
          <w:szCs w:val="28"/>
        </w:rPr>
      </w:pPr>
    </w:p>
    <w:p w:rsidR="00900C7E" w:rsidRPr="00E7612E" w:rsidRDefault="00900C7E" w:rsidP="00E7612E">
      <w:pPr>
        <w:spacing w:after="0" w:line="240" w:lineRule="auto"/>
        <w:rPr>
          <w:rFonts w:ascii="Times New Roman" w:hAnsi="Times New Roman" w:cs="Times New Roman"/>
          <w:sz w:val="28"/>
          <w:szCs w:val="28"/>
        </w:rPr>
      </w:pPr>
      <w:r w:rsidRPr="00E7612E">
        <w:rPr>
          <w:rFonts w:ascii="Times New Roman" w:hAnsi="Times New Roman" w:cs="Times New Roman"/>
          <w:sz w:val="28"/>
          <w:szCs w:val="28"/>
        </w:rPr>
        <w:t>Уполномоченный по правам человека</w:t>
      </w:r>
      <w:r w:rsidRPr="00E7612E">
        <w:rPr>
          <w:rFonts w:ascii="Times New Roman" w:hAnsi="Times New Roman" w:cs="Times New Roman"/>
          <w:sz w:val="28"/>
          <w:szCs w:val="28"/>
        </w:rPr>
        <w:br/>
        <w:t>в Архангельской области</w:t>
      </w:r>
      <w:r w:rsidRPr="00E7612E">
        <w:rPr>
          <w:rFonts w:ascii="Times New Roman" w:hAnsi="Times New Roman" w:cs="Times New Roman"/>
          <w:sz w:val="28"/>
          <w:szCs w:val="28"/>
        </w:rPr>
        <w:br/>
        <w:t>Л.В. Анисимова</w:t>
      </w:r>
    </w:p>
    <w:p w:rsidR="00900C7E" w:rsidRPr="00E7612E" w:rsidRDefault="00900C7E" w:rsidP="00E7612E">
      <w:pPr>
        <w:spacing w:after="0" w:line="240" w:lineRule="auto"/>
        <w:rPr>
          <w:rFonts w:ascii="Times New Roman" w:hAnsi="Times New Roman" w:cs="Times New Roman"/>
          <w:sz w:val="28"/>
          <w:szCs w:val="28"/>
        </w:rPr>
      </w:pPr>
      <w:r w:rsidRPr="00E7612E">
        <w:rPr>
          <w:rFonts w:ascii="Times New Roman" w:hAnsi="Times New Roman" w:cs="Times New Roman"/>
          <w:sz w:val="28"/>
          <w:szCs w:val="28"/>
        </w:rPr>
        <w:t>Архангельск, 30 июля 2009 года</w:t>
      </w:r>
    </w:p>
    <w:p w:rsidR="00E14B63" w:rsidRDefault="00E14B63"/>
    <w:sectPr w:rsidR="00E14B63" w:rsidSect="00E1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0C7E"/>
    <w:rsid w:val="00684775"/>
    <w:rsid w:val="00892375"/>
    <w:rsid w:val="00900C7E"/>
    <w:rsid w:val="00B007F6"/>
    <w:rsid w:val="00BB5504"/>
    <w:rsid w:val="00CA18CE"/>
    <w:rsid w:val="00D451A0"/>
    <w:rsid w:val="00E14B63"/>
    <w:rsid w:val="00E7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2">
    <w:name w:val="b2"/>
    <w:basedOn w:val="a0"/>
    <w:rsid w:val="00900C7E"/>
  </w:style>
  <w:style w:type="paragraph" w:customStyle="1" w:styleId="b21">
    <w:name w:val="b21"/>
    <w:basedOn w:val="a"/>
    <w:rsid w:val="0090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C7E"/>
    <w:rPr>
      <w:b/>
      <w:bCs/>
    </w:rPr>
  </w:style>
  <w:style w:type="paragraph" w:customStyle="1" w:styleId="b8">
    <w:name w:val="b8"/>
    <w:basedOn w:val="a"/>
    <w:rsid w:val="0090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0C7E"/>
    <w:rPr>
      <w:i/>
      <w:iCs/>
    </w:rPr>
  </w:style>
  <w:style w:type="character" w:styleId="a6">
    <w:name w:val="Hyperlink"/>
    <w:basedOn w:val="a0"/>
    <w:uiPriority w:val="99"/>
    <w:semiHidden/>
    <w:unhideWhenUsed/>
    <w:rsid w:val="00900C7E"/>
    <w:rPr>
      <w:color w:val="0000FF"/>
      <w:u w:val="single"/>
    </w:rPr>
  </w:style>
</w:styles>
</file>

<file path=word/webSettings.xml><?xml version="1.0" encoding="utf-8"?>
<w:webSettings xmlns:r="http://schemas.openxmlformats.org/officeDocument/2006/relationships" xmlns:w="http://schemas.openxmlformats.org/wordprocessingml/2006/main">
  <w:divs>
    <w:div w:id="321082660">
      <w:bodyDiv w:val="1"/>
      <w:marLeft w:val="0"/>
      <w:marRight w:val="0"/>
      <w:marTop w:val="0"/>
      <w:marBottom w:val="0"/>
      <w:divBdr>
        <w:top w:val="none" w:sz="0" w:space="0" w:color="auto"/>
        <w:left w:val="none" w:sz="0" w:space="0" w:color="auto"/>
        <w:bottom w:val="none" w:sz="0" w:space="0" w:color="auto"/>
        <w:right w:val="none" w:sz="0" w:space="0" w:color="auto"/>
      </w:divBdr>
      <w:divsChild>
        <w:div w:id="116073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7836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10478">
              <w:marLeft w:val="0"/>
              <w:marRight w:val="0"/>
              <w:marTop w:val="0"/>
              <w:marBottom w:val="0"/>
              <w:divBdr>
                <w:top w:val="none" w:sz="0" w:space="0" w:color="auto"/>
                <w:left w:val="none" w:sz="0" w:space="0" w:color="auto"/>
                <w:bottom w:val="none" w:sz="0" w:space="0" w:color="auto"/>
                <w:right w:val="none" w:sz="0" w:space="0" w:color="auto"/>
              </w:divBdr>
              <w:divsChild>
                <w:div w:id="655454966">
                  <w:marLeft w:val="0"/>
                  <w:marRight w:val="0"/>
                  <w:marTop w:val="0"/>
                  <w:marBottom w:val="0"/>
                  <w:divBdr>
                    <w:top w:val="none" w:sz="0" w:space="0" w:color="auto"/>
                    <w:left w:val="none" w:sz="0" w:space="0" w:color="auto"/>
                    <w:bottom w:val="none" w:sz="0" w:space="0" w:color="auto"/>
                    <w:right w:val="none" w:sz="0" w:space="0" w:color="auto"/>
                  </w:divBdr>
                </w:div>
              </w:divsChild>
            </w:div>
            <w:div w:id="346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10011</Words>
  <Characters>57065</Characters>
  <Application>Microsoft Office Word</Application>
  <DocSecurity>0</DocSecurity>
  <Lines>475</Lines>
  <Paragraphs>133</Paragraphs>
  <ScaleCrop>false</ScaleCrop>
  <Company/>
  <LinksUpToDate>false</LinksUpToDate>
  <CharactersWithSpaces>66943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upolnom</dc:creator>
  <cp:keywords/>
  <dc:description/>
  <cp:lastModifiedBy>upolnom</cp:lastModifiedBy>
  <cp:revision>4</cp:revision>
  <dcterms:created xsi:type="dcterms:W3CDTF">2021-12-09T11:39:00Z</dcterms:created>
  <dcterms:modified xsi:type="dcterms:W3CDTF">2021-12-09T14:14:00Z</dcterms:modified>
</cp:coreProperties>
</file>